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8B3" w:rsidRDefault="001238B3" w:rsidP="00545922">
      <w:pPr>
        <w:jc w:val="center"/>
        <w:rPr>
          <w:rFonts w:ascii="Times New Roman" w:hAnsi="Times New Roman" w:cs="Times New Roman"/>
          <w:sz w:val="60"/>
          <w:szCs w:val="60"/>
        </w:rPr>
      </w:pPr>
    </w:p>
    <w:p w:rsidR="001238B3" w:rsidRDefault="001238B3" w:rsidP="00545922">
      <w:pPr>
        <w:jc w:val="center"/>
        <w:rPr>
          <w:rFonts w:ascii="Times New Roman" w:hAnsi="Times New Roman" w:cs="Times New Roman"/>
          <w:sz w:val="60"/>
          <w:szCs w:val="60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60"/>
          <w:szCs w:val="60"/>
        </w:rPr>
      </w:pPr>
      <w:r w:rsidRPr="00151CCF">
        <w:rPr>
          <w:rFonts w:ascii="Times New Roman" w:hAnsi="Times New Roman" w:cs="Times New Roman"/>
          <w:sz w:val="60"/>
          <w:szCs w:val="60"/>
        </w:rPr>
        <w:t>Request for Proposal</w:t>
      </w:r>
    </w:p>
    <w:p w:rsidR="004E7828" w:rsidRPr="00151CCF" w:rsidRDefault="004E7828" w:rsidP="00545922">
      <w:pPr>
        <w:jc w:val="center"/>
        <w:rPr>
          <w:rFonts w:ascii="Times New Roman" w:hAnsi="Times New Roman" w:cs="Times New Roman"/>
          <w:sz w:val="60"/>
          <w:szCs w:val="60"/>
        </w:rPr>
      </w:pPr>
      <w:r>
        <w:rPr>
          <w:rFonts w:ascii="Times New Roman" w:hAnsi="Times New Roman" w:cs="Times New Roman" w:hint="eastAsia"/>
          <w:sz w:val="60"/>
          <w:szCs w:val="60"/>
        </w:rPr>
        <w:t>(</w:t>
      </w:r>
      <w:r>
        <w:rPr>
          <w:rFonts w:ascii="Times New Roman" w:hAnsi="Times New Roman" w:cs="Times New Roman"/>
          <w:sz w:val="60"/>
          <w:szCs w:val="60"/>
        </w:rPr>
        <w:t>“</w:t>
      </w:r>
      <w:r>
        <w:rPr>
          <w:rFonts w:ascii="Times New Roman" w:hAnsi="Times New Roman" w:cs="Times New Roman" w:hint="eastAsia"/>
          <w:sz w:val="60"/>
          <w:szCs w:val="60"/>
        </w:rPr>
        <w:t>RFP</w:t>
      </w:r>
      <w:r>
        <w:rPr>
          <w:rFonts w:ascii="Times New Roman" w:hAnsi="Times New Roman" w:cs="Times New Roman"/>
          <w:sz w:val="60"/>
          <w:szCs w:val="60"/>
        </w:rPr>
        <w:t>”</w:t>
      </w:r>
      <w:r>
        <w:rPr>
          <w:rFonts w:ascii="Times New Roman" w:hAnsi="Times New Roman" w:cs="Times New Roman" w:hint="eastAsia"/>
          <w:sz w:val="60"/>
          <w:szCs w:val="60"/>
        </w:rPr>
        <w:t>)</w:t>
      </w: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151CCF" w:rsidRDefault="0019216B" w:rsidP="0054592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 w:hint="eastAsia"/>
          <w:sz w:val="40"/>
          <w:szCs w:val="40"/>
        </w:rPr>
        <w:t>2</w:t>
      </w:r>
      <w:r w:rsidR="00583243">
        <w:rPr>
          <w:rFonts w:ascii="Times New Roman" w:hAnsi="Times New Roman" w:cs="Times New Roman" w:hint="eastAsia"/>
          <w:sz w:val="40"/>
          <w:szCs w:val="40"/>
        </w:rPr>
        <w:t>4</w:t>
      </w:r>
      <w:r w:rsidR="00545922">
        <w:rPr>
          <w:rFonts w:ascii="Times New Roman" w:hAnsi="Times New Roman" w:cs="Times New Roman" w:hint="eastAsia"/>
          <w:sz w:val="40"/>
          <w:szCs w:val="40"/>
        </w:rPr>
        <w:t xml:space="preserve"> </w:t>
      </w:r>
      <w:r w:rsidR="004E7828">
        <w:rPr>
          <w:rFonts w:ascii="Times New Roman" w:hAnsi="Times New Roman" w:cs="Times New Roman" w:hint="eastAsia"/>
          <w:sz w:val="40"/>
          <w:szCs w:val="40"/>
        </w:rPr>
        <w:t xml:space="preserve">April </w:t>
      </w:r>
      <w:r w:rsidR="00545922" w:rsidRPr="00151CCF">
        <w:rPr>
          <w:rFonts w:ascii="Times New Roman" w:hAnsi="Times New Roman" w:cs="Times New Roman"/>
          <w:sz w:val="40"/>
          <w:szCs w:val="40"/>
        </w:rPr>
        <w:t>201</w:t>
      </w:r>
      <w:r w:rsidR="004E7828">
        <w:rPr>
          <w:rFonts w:ascii="Times New Roman" w:hAnsi="Times New Roman" w:cs="Times New Roman" w:hint="eastAsia"/>
          <w:sz w:val="40"/>
          <w:szCs w:val="40"/>
        </w:rPr>
        <w:t>7</w:t>
      </w: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151CCF" w:rsidRDefault="00545922" w:rsidP="00545922">
      <w:pPr>
        <w:jc w:val="center"/>
        <w:rPr>
          <w:rFonts w:ascii="Times New Roman" w:hAnsi="Times New Roman" w:cs="Times New Roman"/>
          <w:sz w:val="60"/>
          <w:szCs w:val="60"/>
        </w:rPr>
      </w:pPr>
      <w:r w:rsidRPr="00151CCF">
        <w:rPr>
          <w:rFonts w:ascii="Times New Roman" w:hAnsi="Times New Roman" w:cs="Times New Roman"/>
          <w:sz w:val="60"/>
          <w:szCs w:val="60"/>
        </w:rPr>
        <w:t>Korea Gas Corporation</w:t>
      </w:r>
    </w:p>
    <w:p w:rsidR="00545922" w:rsidRPr="00CB63BC" w:rsidRDefault="00545922" w:rsidP="00545922">
      <w:pPr>
        <w:jc w:val="center"/>
        <w:rPr>
          <w:rFonts w:ascii="Times New Roman" w:hAnsi="Times New Roman" w:cs="Times New Roman"/>
          <w:sz w:val="50"/>
          <w:szCs w:val="50"/>
        </w:rPr>
      </w:pPr>
      <w:r w:rsidRPr="00CB63BC">
        <w:rPr>
          <w:rFonts w:ascii="Times New Roman" w:hAnsi="Times New Roman" w:cs="Times New Roman"/>
          <w:sz w:val="50"/>
          <w:szCs w:val="50"/>
        </w:rPr>
        <w:t>(KOGAS)</w:t>
      </w:r>
    </w:p>
    <w:p w:rsidR="00545922" w:rsidRPr="003137B9" w:rsidRDefault="00545922" w:rsidP="00545922">
      <w:pPr>
        <w:widowControl/>
        <w:wordWrap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widowControl/>
        <w:wordWrap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widowControl/>
        <w:wordWrap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br w:type="page"/>
      </w:r>
    </w:p>
    <w:p w:rsidR="00545922" w:rsidRPr="001416B5" w:rsidRDefault="004E7828" w:rsidP="00545922">
      <w:pPr>
        <w:ind w:firstLineChars="650" w:firstLine="2860"/>
        <w:jc w:val="left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 w:hint="eastAsia"/>
          <w:sz w:val="44"/>
          <w:szCs w:val="44"/>
        </w:rPr>
        <w:lastRenderedPageBreak/>
        <w:t xml:space="preserve">Table of </w:t>
      </w:r>
      <w:r w:rsidR="00545922" w:rsidRPr="001416B5">
        <w:rPr>
          <w:rFonts w:ascii="Times New Roman" w:hAnsi="Times New Roman" w:cs="Times New Roman"/>
          <w:sz w:val="44"/>
          <w:szCs w:val="44"/>
        </w:rPr>
        <w:t>Contents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Pr="00D94594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D94594">
        <w:rPr>
          <w:rFonts w:ascii="Times New Roman" w:hAnsi="Times New Roman" w:cs="Times New Roman"/>
          <w:sz w:val="24"/>
          <w:szCs w:val="24"/>
        </w:rPr>
        <w:t>1. General Information ------------------------------------------------------------------</w:t>
      </w:r>
      <w:r w:rsidR="00D94594" w:rsidRPr="00D94594">
        <w:rPr>
          <w:rFonts w:ascii="Times New Roman" w:hAnsi="Times New Roman" w:cs="Times New Roman"/>
          <w:sz w:val="24"/>
          <w:szCs w:val="24"/>
        </w:rPr>
        <w:t>--</w:t>
      </w:r>
      <w:r w:rsidR="007D2855">
        <w:rPr>
          <w:rFonts w:ascii="Times New Roman" w:hAnsi="Times New Roman" w:cs="Times New Roman" w:hint="eastAsia"/>
          <w:sz w:val="24"/>
          <w:szCs w:val="24"/>
        </w:rPr>
        <w:t xml:space="preserve"> 1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442BE2" w:rsidRPr="00D94594" w:rsidRDefault="00442BE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D94594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D94594">
        <w:rPr>
          <w:rFonts w:ascii="Times New Roman" w:hAnsi="Times New Roman" w:cs="Times New Roman"/>
          <w:sz w:val="24"/>
          <w:szCs w:val="24"/>
        </w:rPr>
        <w:t xml:space="preserve">2. </w:t>
      </w:r>
      <w:r w:rsidRPr="00D94594">
        <w:rPr>
          <w:rFonts w:ascii="Times New Roman" w:hAnsi="Times New Roman" w:cs="Times New Roman" w:hint="eastAsia"/>
          <w:sz w:val="24"/>
          <w:szCs w:val="24"/>
        </w:rPr>
        <w:t>Contents of Proposal</w:t>
      </w:r>
      <w:r w:rsidRPr="00D94594">
        <w:rPr>
          <w:rFonts w:ascii="Times New Roman" w:hAnsi="Times New Roman" w:cs="Times New Roman"/>
          <w:sz w:val="24"/>
          <w:szCs w:val="24"/>
        </w:rPr>
        <w:t xml:space="preserve"> ----------------------------------------------------</w:t>
      </w:r>
      <w:r w:rsidRPr="00D94594">
        <w:rPr>
          <w:rFonts w:ascii="Times New Roman" w:hAnsi="Times New Roman" w:cs="Times New Roman" w:hint="eastAsia"/>
          <w:sz w:val="24"/>
          <w:szCs w:val="24"/>
        </w:rPr>
        <w:t>---</w:t>
      </w:r>
      <w:r w:rsidRPr="00D94594">
        <w:rPr>
          <w:rFonts w:ascii="Times New Roman" w:hAnsi="Times New Roman" w:cs="Times New Roman"/>
          <w:sz w:val="24"/>
          <w:szCs w:val="24"/>
        </w:rPr>
        <w:t>----------</w:t>
      </w:r>
      <w:r w:rsidR="00EF3949" w:rsidRPr="00D94594">
        <w:rPr>
          <w:rFonts w:ascii="Times New Roman" w:hAnsi="Times New Roman" w:cs="Times New Roman"/>
          <w:sz w:val="24"/>
          <w:szCs w:val="24"/>
        </w:rPr>
        <w:t>-</w:t>
      </w:r>
      <w:r w:rsidR="00D94594" w:rsidRPr="00D94594">
        <w:rPr>
          <w:rFonts w:ascii="Times New Roman" w:hAnsi="Times New Roman" w:cs="Times New Roman"/>
          <w:sz w:val="24"/>
          <w:szCs w:val="24"/>
        </w:rPr>
        <w:t>-</w:t>
      </w:r>
      <w:r w:rsidR="00D94594" w:rsidRPr="00D9459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D2855">
        <w:rPr>
          <w:rFonts w:ascii="Times New Roman" w:hAnsi="Times New Roman" w:cs="Times New Roman" w:hint="eastAsia"/>
          <w:sz w:val="24"/>
          <w:szCs w:val="24"/>
        </w:rPr>
        <w:t>2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442BE2" w:rsidRDefault="00442BE2" w:rsidP="00545922">
      <w:pPr>
        <w:rPr>
          <w:rFonts w:ascii="Times New Roman" w:hAnsi="Times New Roman" w:cs="Times New Roman"/>
          <w:sz w:val="24"/>
          <w:szCs w:val="24"/>
        </w:rPr>
      </w:pPr>
    </w:p>
    <w:p w:rsidR="00E1053C" w:rsidRDefault="00E1053C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3. Notice for Fixed Hourly Fee Rate </w:t>
      </w:r>
      <w:r w:rsidRPr="00D94594">
        <w:rPr>
          <w:rFonts w:ascii="Times New Roman" w:hAnsi="Times New Roman" w:cs="Times New Roman"/>
          <w:sz w:val="24"/>
          <w:szCs w:val="24"/>
        </w:rPr>
        <w:t>----------------------------------------------------</w:t>
      </w:r>
      <w:r>
        <w:rPr>
          <w:rFonts w:ascii="Times New Roman" w:hAnsi="Times New Roman" w:cs="Times New Roman" w:hint="eastAsia"/>
          <w:sz w:val="24"/>
          <w:szCs w:val="24"/>
        </w:rPr>
        <w:t xml:space="preserve"> 3</w:t>
      </w:r>
    </w:p>
    <w:p w:rsidR="00E1053C" w:rsidRDefault="00E1053C" w:rsidP="00545922">
      <w:pPr>
        <w:rPr>
          <w:rFonts w:ascii="Times New Roman" w:hAnsi="Times New Roman" w:cs="Times New Roman"/>
          <w:sz w:val="24"/>
          <w:szCs w:val="24"/>
        </w:rPr>
      </w:pPr>
    </w:p>
    <w:p w:rsidR="00E1053C" w:rsidRPr="00E1053C" w:rsidRDefault="00E1053C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D94594" w:rsidRDefault="00E1053C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</w:t>
      </w:r>
      <w:r w:rsidR="00545922" w:rsidRPr="00D94594">
        <w:rPr>
          <w:rFonts w:ascii="Times New Roman" w:hAnsi="Times New Roman" w:cs="Times New Roman"/>
          <w:sz w:val="24"/>
          <w:szCs w:val="24"/>
        </w:rPr>
        <w:t xml:space="preserve">. </w:t>
      </w:r>
      <w:r w:rsidR="00545922" w:rsidRPr="00D94594">
        <w:rPr>
          <w:rFonts w:ascii="Times New Roman" w:hAnsi="Times New Roman" w:cs="Times New Roman" w:hint="eastAsia"/>
          <w:sz w:val="24"/>
          <w:szCs w:val="24"/>
        </w:rPr>
        <w:t>Proposal</w:t>
      </w:r>
      <w:r w:rsidR="00545922" w:rsidRPr="00D94594">
        <w:rPr>
          <w:rFonts w:ascii="Times New Roman" w:hAnsi="Times New Roman" w:cs="Times New Roman"/>
          <w:sz w:val="24"/>
          <w:szCs w:val="24"/>
        </w:rPr>
        <w:t xml:space="preserve"> Evaluation and Awarding Contract -------------------------------</w:t>
      </w:r>
      <w:r w:rsidR="00545922" w:rsidRPr="00D94594">
        <w:rPr>
          <w:rFonts w:ascii="Times New Roman" w:hAnsi="Times New Roman" w:cs="Times New Roman" w:hint="eastAsia"/>
          <w:sz w:val="24"/>
          <w:szCs w:val="24"/>
        </w:rPr>
        <w:t>---</w:t>
      </w:r>
      <w:r w:rsidR="00545922" w:rsidRPr="00D94594">
        <w:rPr>
          <w:rFonts w:ascii="Times New Roman" w:hAnsi="Times New Roman" w:cs="Times New Roman"/>
          <w:sz w:val="24"/>
          <w:szCs w:val="24"/>
        </w:rPr>
        <w:t>------</w:t>
      </w:r>
      <w:r w:rsidR="007D2855">
        <w:rPr>
          <w:rFonts w:ascii="Times New Roman" w:hAnsi="Times New Roman" w:cs="Times New Roman" w:hint="eastAsia"/>
          <w:sz w:val="24"/>
          <w:szCs w:val="24"/>
        </w:rPr>
        <w:t xml:space="preserve"> 3</w:t>
      </w:r>
    </w:p>
    <w:p w:rsidR="00545922" w:rsidRPr="00D94594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AF03EE" w:rsidRDefault="00545922" w:rsidP="00545922">
      <w:pPr>
        <w:widowControl/>
        <w:wordWrap/>
        <w:autoSpaceDE/>
        <w:autoSpaceDN/>
        <w:jc w:val="left"/>
        <w:rPr>
          <w:rFonts w:ascii="Times New Roman" w:hAnsi="Times New Roman" w:cs="Times New Roman"/>
          <w:sz w:val="24"/>
          <w:szCs w:val="24"/>
        </w:rPr>
        <w:sectPr w:rsidR="00AF03EE" w:rsidSect="00CF5509">
          <w:footerReference w:type="default" r:id="rId8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 w:rsidRPr="003137B9">
        <w:rPr>
          <w:rFonts w:ascii="Times New Roman" w:hAnsi="Times New Roman" w:cs="Times New Roman"/>
          <w:sz w:val="24"/>
          <w:szCs w:val="24"/>
        </w:rPr>
        <w:br w:type="page"/>
      </w:r>
    </w:p>
    <w:p w:rsidR="00545922" w:rsidRPr="004E4537" w:rsidRDefault="00545922" w:rsidP="0054592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 w:val="32"/>
          <w:szCs w:val="32"/>
        </w:rPr>
      </w:pPr>
      <w:r w:rsidRPr="00C64D0D">
        <w:rPr>
          <w:rFonts w:ascii="Times New Roman" w:hAnsi="Times New Roman" w:cs="Times New Roman"/>
          <w:b/>
          <w:sz w:val="32"/>
          <w:szCs w:val="32"/>
        </w:rPr>
        <w:lastRenderedPageBreak/>
        <w:t>General Information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1370DF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1370DF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Korea Gas Corporation (</w:t>
      </w:r>
      <w:r w:rsidRPr="00C64D0D">
        <w:rPr>
          <w:rFonts w:ascii="Times New Roman" w:hAnsi="Times New Roman" w:cs="Times New Roman"/>
          <w:b/>
          <w:sz w:val="24"/>
          <w:szCs w:val="24"/>
        </w:rPr>
        <w:t>“KOGAS”</w:t>
      </w:r>
      <w:r w:rsidRPr="003137B9">
        <w:rPr>
          <w:rFonts w:ascii="Times New Roman" w:hAnsi="Times New Roman" w:cs="Times New Roman"/>
          <w:sz w:val="24"/>
          <w:szCs w:val="24"/>
        </w:rPr>
        <w:t xml:space="preserve">) is pleased to invite you to submit a proposal to </w:t>
      </w:r>
      <w:r>
        <w:rPr>
          <w:rFonts w:ascii="Times New Roman" w:hAnsi="Times New Roman" w:cs="Times New Roman" w:hint="eastAsia"/>
          <w:sz w:val="24"/>
          <w:szCs w:val="24"/>
        </w:rPr>
        <w:t>join our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I</w:t>
      </w:r>
      <w:r w:rsidRPr="003137B9">
        <w:rPr>
          <w:rFonts w:ascii="Times New Roman" w:hAnsi="Times New Roman" w:cs="Times New Roman"/>
          <w:sz w:val="24"/>
          <w:szCs w:val="24"/>
        </w:rPr>
        <w:t>nternational Legal Advisors Panel (</w:t>
      </w:r>
      <w:r w:rsidRPr="00C64D0D">
        <w:rPr>
          <w:rFonts w:ascii="Times New Roman" w:hAnsi="Times New Roman" w:cs="Times New Roman"/>
          <w:b/>
          <w:sz w:val="24"/>
          <w:szCs w:val="24"/>
        </w:rPr>
        <w:t>“Panel”</w:t>
      </w:r>
      <w:r w:rsidRPr="003137B9">
        <w:rPr>
          <w:rFonts w:ascii="Times New Roman" w:hAnsi="Times New Roman" w:cs="Times New Roman"/>
          <w:sz w:val="24"/>
          <w:szCs w:val="24"/>
        </w:rPr>
        <w:t xml:space="preserve">) for </w:t>
      </w: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two</w:t>
      </w:r>
      <w:r w:rsidRPr="003137B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3137B9">
        <w:rPr>
          <w:rFonts w:ascii="Times New Roman" w:hAnsi="Times New Roman" w:cs="Times New Roman"/>
          <w:sz w:val="24"/>
          <w:szCs w:val="24"/>
        </w:rPr>
        <w:t>) year</w:t>
      </w:r>
      <w:r>
        <w:rPr>
          <w:rFonts w:ascii="Times New Roman" w:hAnsi="Times New Roman" w:cs="Times New Roman" w:hint="eastAsia"/>
          <w:sz w:val="24"/>
          <w:szCs w:val="24"/>
        </w:rPr>
        <w:t xml:space="preserve"> period</w:t>
      </w:r>
      <w:r w:rsidR="004E7828">
        <w:rPr>
          <w:rFonts w:ascii="Times New Roman" w:hAnsi="Times New Roman" w:cs="Times New Roman" w:hint="eastAsia"/>
          <w:sz w:val="24"/>
          <w:szCs w:val="24"/>
        </w:rPr>
        <w:t xml:space="preserve"> approx from May 2017 to May 2019</w:t>
      </w:r>
      <w:r w:rsidRPr="003137B9">
        <w:rPr>
          <w:rFonts w:ascii="Times New Roman" w:hAnsi="Times New Roman" w:cs="Times New Roman"/>
          <w:sz w:val="24"/>
          <w:szCs w:val="24"/>
        </w:rPr>
        <w:t xml:space="preserve">. During the </w:t>
      </w:r>
      <w:r>
        <w:rPr>
          <w:rFonts w:ascii="Times New Roman" w:hAnsi="Times New Roman" w:cs="Times New Roman" w:hint="eastAsia"/>
          <w:sz w:val="24"/>
          <w:szCs w:val="24"/>
        </w:rPr>
        <w:t>two</w:t>
      </w:r>
      <w:r w:rsidRPr="003137B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3137B9">
        <w:rPr>
          <w:rFonts w:ascii="Times New Roman" w:hAnsi="Times New Roman" w:cs="Times New Roman"/>
          <w:sz w:val="24"/>
          <w:szCs w:val="24"/>
        </w:rPr>
        <w:t xml:space="preserve">) year period while the engagement is effective, KOGAS would </w:t>
      </w:r>
      <w:r>
        <w:rPr>
          <w:rFonts w:ascii="Times New Roman" w:hAnsi="Times New Roman" w:cs="Times New Roman" w:hint="eastAsia"/>
          <w:sz w:val="24"/>
          <w:szCs w:val="24"/>
        </w:rPr>
        <w:t>invite you to submit further brief proposals containing estimates and team details for any specific projects or other work with which we require your assistance.</w:t>
      </w:r>
      <w:r w:rsidRPr="00B47286">
        <w:t xml:space="preserve"> </w:t>
      </w:r>
      <w:r w:rsidRPr="00B47286">
        <w:rPr>
          <w:rFonts w:ascii="Times New Roman" w:hAnsi="Times New Roman" w:cs="Times New Roman"/>
          <w:sz w:val="24"/>
          <w:szCs w:val="24"/>
        </w:rPr>
        <w:t xml:space="preserve">Selected </w:t>
      </w:r>
      <w:r>
        <w:rPr>
          <w:rFonts w:ascii="Times New Roman" w:hAnsi="Times New Roman" w:cs="Times New Roman" w:hint="eastAsia"/>
          <w:sz w:val="24"/>
          <w:szCs w:val="24"/>
        </w:rPr>
        <w:t xml:space="preserve">law firms shall be awarded a position on the </w:t>
      </w:r>
      <w:r w:rsidRPr="00B47286">
        <w:rPr>
          <w:rFonts w:ascii="Times New Roman" w:hAnsi="Times New Roman" w:cs="Times New Roman"/>
          <w:sz w:val="24"/>
          <w:szCs w:val="24"/>
        </w:rPr>
        <w:t>Panel without exclusivity</w:t>
      </w:r>
      <w:r>
        <w:rPr>
          <w:rFonts w:ascii="Times New Roman" w:hAnsi="Times New Roman" w:cs="Times New Roman" w:hint="eastAsia"/>
          <w:sz w:val="24"/>
          <w:szCs w:val="24"/>
        </w:rPr>
        <w:t xml:space="preserve"> and</w:t>
      </w:r>
      <w:r w:rsidRPr="00B47286">
        <w:rPr>
          <w:rFonts w:ascii="Times New Roman" w:hAnsi="Times New Roman" w:cs="Times New Roman"/>
          <w:sz w:val="24"/>
          <w:szCs w:val="24"/>
        </w:rPr>
        <w:t xml:space="preserve"> KOGAS reserves the right to appoint </w:t>
      </w:r>
      <w:r>
        <w:rPr>
          <w:rFonts w:ascii="Times New Roman" w:hAnsi="Times New Roman" w:cs="Times New Roman" w:hint="eastAsia"/>
          <w:sz w:val="24"/>
          <w:szCs w:val="24"/>
        </w:rPr>
        <w:t xml:space="preserve">any </w:t>
      </w:r>
      <w:r w:rsidRPr="00B47286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 w:hint="eastAsia"/>
          <w:sz w:val="24"/>
          <w:szCs w:val="24"/>
        </w:rPr>
        <w:t>law firm</w:t>
      </w:r>
      <w:r w:rsidR="00365C64">
        <w:rPr>
          <w:rFonts w:ascii="Times New Roman" w:hAnsi="Times New Roman" w:cs="Times New Roman" w:hint="eastAsia"/>
          <w:sz w:val="24"/>
          <w:szCs w:val="24"/>
        </w:rPr>
        <w:t>s</w:t>
      </w:r>
      <w:r w:rsidRPr="00B47286">
        <w:rPr>
          <w:rFonts w:ascii="Times New Roman" w:hAnsi="Times New Roman" w:cs="Times New Roman"/>
          <w:sz w:val="24"/>
          <w:szCs w:val="24"/>
        </w:rPr>
        <w:t xml:space="preserve"> not 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 w:rsidRPr="00B47286">
        <w:rPr>
          <w:rFonts w:ascii="Times New Roman" w:hAnsi="Times New Roman" w:cs="Times New Roman"/>
          <w:sz w:val="24"/>
          <w:szCs w:val="24"/>
        </w:rPr>
        <w:t>n the Panel at its own discretion at anytime.</w:t>
      </w:r>
    </w:p>
    <w:p w:rsidR="00545922" w:rsidRPr="00365C64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/>
          <w:b/>
          <w:sz w:val="24"/>
          <w:szCs w:val="24"/>
        </w:rPr>
        <w:t xml:space="preserve"> Compliance with RFP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tenderer shall prepare and submit </w:t>
      </w: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3137B9">
        <w:rPr>
          <w:rFonts w:ascii="Times New Roman" w:hAnsi="Times New Roman" w:cs="Times New Roman"/>
          <w:sz w:val="24"/>
          <w:szCs w:val="24"/>
        </w:rPr>
        <w:t xml:space="preserve"> proposal in strict compliance with the procedures and requirements </w:t>
      </w:r>
      <w:r>
        <w:rPr>
          <w:rFonts w:ascii="Times New Roman" w:hAnsi="Times New Roman" w:cs="Times New Roman" w:hint="eastAsia"/>
          <w:sz w:val="24"/>
          <w:szCs w:val="24"/>
        </w:rPr>
        <w:t>set out</w:t>
      </w:r>
      <w:r w:rsidRPr="003137B9">
        <w:rPr>
          <w:rFonts w:ascii="Times New Roman" w:hAnsi="Times New Roman" w:cs="Times New Roman"/>
          <w:sz w:val="24"/>
          <w:szCs w:val="24"/>
        </w:rPr>
        <w:t xml:space="preserve"> in this RFP. Failure to do so will be at the tenderer's own risk and </w:t>
      </w:r>
      <w:r>
        <w:rPr>
          <w:rFonts w:ascii="Times New Roman" w:hAnsi="Times New Roman" w:cs="Times New Roman" w:hint="eastAsia"/>
          <w:sz w:val="24"/>
          <w:szCs w:val="24"/>
        </w:rPr>
        <w:t xml:space="preserve">will </w:t>
      </w:r>
      <w:r w:rsidRPr="003137B9">
        <w:rPr>
          <w:rFonts w:ascii="Times New Roman" w:hAnsi="Times New Roman" w:cs="Times New Roman"/>
          <w:sz w:val="24"/>
          <w:szCs w:val="24"/>
        </w:rPr>
        <w:t>be sufficient reason for KO</w:t>
      </w:r>
      <w:r>
        <w:rPr>
          <w:rFonts w:ascii="Times New Roman" w:hAnsi="Times New Roman" w:cs="Times New Roman" w:hint="eastAsia"/>
          <w:sz w:val="24"/>
          <w:szCs w:val="24"/>
        </w:rPr>
        <w:t>GAS</w:t>
      </w:r>
      <w:r w:rsidRPr="003137B9">
        <w:rPr>
          <w:rFonts w:ascii="Times New Roman" w:hAnsi="Times New Roman" w:cs="Times New Roman"/>
          <w:sz w:val="24"/>
          <w:szCs w:val="24"/>
        </w:rPr>
        <w:t xml:space="preserve"> to reject the proposal or to unfavorably evaluate </w:t>
      </w:r>
      <w:r w:rsidR="00365C64">
        <w:rPr>
          <w:rFonts w:ascii="Times New Roman" w:hAnsi="Times New Roman" w:cs="Times New Roman" w:hint="eastAsia"/>
          <w:sz w:val="24"/>
          <w:szCs w:val="24"/>
        </w:rPr>
        <w:t>it</w:t>
      </w:r>
      <w:r w:rsidRPr="003137B9">
        <w:rPr>
          <w:rFonts w:ascii="Times New Roman" w:hAnsi="Times New Roman" w:cs="Times New Roman"/>
          <w:sz w:val="24"/>
          <w:szCs w:val="24"/>
        </w:rPr>
        <w:t>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/>
          <w:b/>
          <w:sz w:val="24"/>
          <w:szCs w:val="24"/>
        </w:rPr>
        <w:t xml:space="preserve"> Language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The proposal shall be prepared in English.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Rejection of Proposals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</w:t>
      </w:r>
      <w:r w:rsidRPr="003137B9">
        <w:rPr>
          <w:rFonts w:ascii="Times New Roman" w:hAnsi="Times New Roman" w:cs="Times New Roman"/>
          <w:sz w:val="24"/>
          <w:szCs w:val="24"/>
        </w:rPr>
        <w:t xml:space="preserve">roposals shall be </w:t>
      </w:r>
      <w:r>
        <w:rPr>
          <w:rFonts w:ascii="Times New Roman" w:hAnsi="Times New Roman" w:cs="Times New Roman" w:hint="eastAsia"/>
          <w:sz w:val="24"/>
          <w:szCs w:val="24"/>
        </w:rPr>
        <w:t>rejected for the following reasons</w:t>
      </w:r>
      <w:r w:rsidRPr="003137B9">
        <w:rPr>
          <w:rFonts w:ascii="Times New Roman" w:hAnsi="Times New Roman" w:cs="Times New Roman"/>
          <w:sz w:val="24"/>
          <w:szCs w:val="24"/>
        </w:rPr>
        <w:t>:</w:t>
      </w:r>
      <w:r w:rsidR="004E7828">
        <w:rPr>
          <w:rFonts w:ascii="Times New Roman" w:hAnsi="Times New Roman" w:cs="Times New Roman" w:hint="eastAsia"/>
          <w:sz w:val="24"/>
          <w:szCs w:val="24"/>
        </w:rPr>
        <w:t>-</w:t>
      </w:r>
    </w:p>
    <w:p w:rsidR="00545922" w:rsidRPr="009F2D9B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 w:hint="eastAsia"/>
          <w:sz w:val="24"/>
          <w:szCs w:val="24"/>
        </w:rPr>
        <w:t xml:space="preserve"> The tenderer does not meet the qualification requirement set out in paragraph 1.5 below</w:t>
      </w:r>
      <w:r w:rsidRPr="003137B9">
        <w:rPr>
          <w:rFonts w:ascii="Times New Roman" w:hAnsi="Times New Roman" w:cs="Times New Roman"/>
          <w:sz w:val="24"/>
          <w:szCs w:val="24"/>
        </w:rPr>
        <w:t>;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b. </w:t>
      </w:r>
      <w:r>
        <w:rPr>
          <w:rFonts w:ascii="Times New Roman" w:hAnsi="Times New Roman" w:cs="Times New Roman" w:hint="eastAsia"/>
          <w:sz w:val="24"/>
          <w:szCs w:val="24"/>
        </w:rPr>
        <w:t xml:space="preserve"> 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tenderer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submits 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a </w:t>
      </w:r>
      <w:r>
        <w:rPr>
          <w:rFonts w:ascii="Times New Roman" w:hAnsi="Times New Roman" w:cs="Times New Roman" w:hint="eastAsia"/>
          <w:sz w:val="24"/>
          <w:szCs w:val="24"/>
        </w:rPr>
        <w:t>proposal after the deadline set out in paragraph 1.8 below</w:t>
      </w:r>
      <w:r w:rsidRPr="003137B9">
        <w:rPr>
          <w:rFonts w:ascii="Times New Roman" w:hAnsi="Times New Roman" w:cs="Times New Roman"/>
          <w:sz w:val="24"/>
          <w:szCs w:val="24"/>
        </w:rPr>
        <w:t>;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c. </w:t>
      </w:r>
      <w:r>
        <w:rPr>
          <w:rFonts w:ascii="Times New Roman" w:hAnsi="Times New Roman" w:cs="Times New Roman" w:hint="eastAsia"/>
          <w:sz w:val="24"/>
          <w:szCs w:val="24"/>
        </w:rPr>
        <w:t xml:space="preserve"> 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tenderer submits more than one</w:t>
      </w:r>
      <w:r w:rsidRPr="003137B9">
        <w:rPr>
          <w:rFonts w:ascii="Times New Roman" w:hAnsi="Times New Roman" w:cs="Times New Roman"/>
          <w:sz w:val="24"/>
          <w:szCs w:val="24"/>
        </w:rPr>
        <w:t xml:space="preserve"> proposal </w:t>
      </w:r>
      <w:r>
        <w:rPr>
          <w:rFonts w:ascii="Times New Roman" w:hAnsi="Times New Roman" w:cs="Times New Roman" w:hint="eastAsia"/>
          <w:sz w:val="24"/>
          <w:szCs w:val="24"/>
        </w:rPr>
        <w:t>in response to this RFP</w:t>
      </w:r>
      <w:r w:rsidRPr="003137B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d.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65C64">
        <w:rPr>
          <w:rFonts w:ascii="Times New Roman" w:hAnsi="Times New Roman" w:cs="Times New Roman" w:hint="eastAsia"/>
          <w:sz w:val="24"/>
          <w:szCs w:val="24"/>
        </w:rPr>
        <w:t>A</w:t>
      </w:r>
      <w:proofErr w:type="gramEnd"/>
      <w:r w:rsidR="00365C64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proposal does</w:t>
      </w:r>
      <w:r w:rsidRPr="003137B9">
        <w:rPr>
          <w:rFonts w:ascii="Times New Roman" w:hAnsi="Times New Roman" w:cs="Times New Roman"/>
          <w:sz w:val="24"/>
          <w:szCs w:val="24"/>
        </w:rPr>
        <w:t xml:space="preserve"> not contain </w:t>
      </w:r>
      <w:r w:rsidR="004E7828">
        <w:rPr>
          <w:rFonts w:ascii="Times New Roman" w:hAnsi="Times New Roman" w:cs="Times New Roman" w:hint="eastAsia"/>
          <w:sz w:val="24"/>
          <w:szCs w:val="24"/>
        </w:rPr>
        <w:t xml:space="preserve">sufficient </w:t>
      </w:r>
      <w:r w:rsidRPr="003137B9">
        <w:rPr>
          <w:rFonts w:ascii="Times New Roman" w:hAnsi="Times New Roman" w:cs="Times New Roman"/>
          <w:sz w:val="24"/>
          <w:szCs w:val="24"/>
        </w:rPr>
        <w:t xml:space="preserve">information and data required </w:t>
      </w:r>
      <w:r w:rsidR="00365C64">
        <w:rPr>
          <w:rFonts w:ascii="Times New Roman" w:hAnsi="Times New Roman" w:cs="Times New Roman" w:hint="eastAsia"/>
          <w:sz w:val="24"/>
          <w:szCs w:val="24"/>
        </w:rPr>
        <w:t>in</w:t>
      </w:r>
      <w:r w:rsidR="00365C64"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this RFP</w:t>
      </w:r>
      <w:r w:rsidR="00D25F49">
        <w:rPr>
          <w:rFonts w:ascii="Times New Roman" w:hAnsi="Times New Roman" w:cs="Times New Roman" w:hint="eastAsia"/>
          <w:sz w:val="24"/>
          <w:szCs w:val="24"/>
        </w:rPr>
        <w:t xml:space="preserve"> to the extent that KOGAS is able to </w:t>
      </w:r>
      <w:r w:rsidR="00D25F49">
        <w:rPr>
          <w:rFonts w:ascii="Times New Roman" w:hAnsi="Times New Roman" w:cs="Times New Roman"/>
          <w:sz w:val="24"/>
          <w:szCs w:val="24"/>
        </w:rPr>
        <w:t>consider</w:t>
      </w:r>
      <w:r w:rsidR="00D25F49">
        <w:rPr>
          <w:rFonts w:ascii="Times New Roman" w:hAnsi="Times New Roman" w:cs="Times New Roman" w:hint="eastAsia"/>
          <w:sz w:val="24"/>
          <w:szCs w:val="24"/>
        </w:rPr>
        <w:t xml:space="preserve"> and make a decision</w:t>
      </w:r>
      <w:r w:rsidR="00365C64">
        <w:rPr>
          <w:rFonts w:ascii="Times New Roman" w:hAnsi="Times New Roman" w:cs="Times New Roman" w:hint="eastAsia"/>
          <w:sz w:val="24"/>
          <w:szCs w:val="24"/>
        </w:rPr>
        <w:t>; or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e.  Any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the contents of 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a </w:t>
      </w:r>
      <w:r>
        <w:rPr>
          <w:rFonts w:ascii="Times New Roman" w:hAnsi="Times New Roman" w:cs="Times New Roman" w:hint="eastAsia"/>
          <w:sz w:val="24"/>
          <w:szCs w:val="24"/>
        </w:rPr>
        <w:t>proposal are false or misleading.</w:t>
      </w:r>
    </w:p>
    <w:p w:rsidR="00545922" w:rsidRPr="00B47286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9753D3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>Qualification of Tenderer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83033" w:rsidRDefault="00545922" w:rsidP="00545922">
      <w:pPr>
        <w:rPr>
          <w:rFonts w:ascii="Times New Roman" w:hAnsi="Times New Roman" w:cs="Times New Roman"/>
          <w:sz w:val="24"/>
          <w:szCs w:val="24"/>
          <w:u w:val="single"/>
        </w:rPr>
      </w:pPr>
      <w:r w:rsidRPr="003F4376">
        <w:rPr>
          <w:rFonts w:ascii="Times New Roman" w:hAnsi="Times New Roman" w:cs="Times New Roman" w:hint="eastAsia"/>
          <w:sz w:val="24"/>
          <w:szCs w:val="24"/>
        </w:rPr>
        <w:t>To</w:t>
      </w:r>
      <w:r w:rsidRPr="003F4376">
        <w:rPr>
          <w:rFonts w:ascii="Times New Roman" w:hAnsi="Times New Roman" w:cs="Times New Roman"/>
          <w:sz w:val="24"/>
          <w:szCs w:val="24"/>
        </w:rPr>
        <w:t xml:space="preserve"> participat</w:t>
      </w:r>
      <w:r>
        <w:rPr>
          <w:rFonts w:ascii="Times New Roman" w:hAnsi="Times New Roman" w:cs="Times New Roman" w:hint="eastAsia"/>
          <w:sz w:val="24"/>
          <w:szCs w:val="24"/>
        </w:rPr>
        <w:t>e</w:t>
      </w:r>
      <w:r w:rsidRPr="003F4376">
        <w:rPr>
          <w:rFonts w:ascii="Times New Roman" w:hAnsi="Times New Roman" w:cs="Times New Roman"/>
          <w:sz w:val="24"/>
          <w:szCs w:val="24"/>
        </w:rPr>
        <w:t xml:space="preserve"> in this tendering </w:t>
      </w:r>
      <w:r>
        <w:rPr>
          <w:rFonts w:ascii="Times New Roman" w:hAnsi="Times New Roman" w:cs="Times New Roman" w:hint="eastAsia"/>
          <w:sz w:val="24"/>
          <w:szCs w:val="24"/>
        </w:rPr>
        <w:t>procedure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365C64">
        <w:rPr>
          <w:rFonts w:ascii="Times New Roman" w:hAnsi="Times New Roman" w:cs="Times New Roman" w:hint="eastAsia"/>
          <w:sz w:val="24"/>
          <w:szCs w:val="24"/>
        </w:rPr>
        <w:t>a</w:t>
      </w:r>
      <w:r w:rsidR="00365C64" w:rsidRPr="003F4376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3F4376">
        <w:rPr>
          <w:rFonts w:ascii="Times New Roman" w:hAnsi="Times New Roman" w:cs="Times New Roman" w:hint="eastAsia"/>
          <w:sz w:val="24"/>
          <w:szCs w:val="24"/>
        </w:rPr>
        <w:t>tenderer</w:t>
      </w:r>
      <w:proofErr w:type="spellEnd"/>
      <w:r w:rsidRPr="003F4376">
        <w:rPr>
          <w:rFonts w:ascii="Times New Roman" w:hAnsi="Times New Roman" w:cs="Times New Roman" w:hint="eastAsia"/>
          <w:sz w:val="24"/>
          <w:szCs w:val="24"/>
        </w:rPr>
        <w:t xml:space="preserve"> must be</w:t>
      </w:r>
      <w:r w:rsidRPr="003F4376">
        <w:rPr>
          <w:rFonts w:ascii="Times New Roman" w:hAnsi="Times New Roman" w:cs="Times New Roman"/>
          <w:sz w:val="24"/>
          <w:szCs w:val="24"/>
        </w:rPr>
        <w:t xml:space="preserve"> </w:t>
      </w:r>
      <w:r w:rsidRPr="003F4376">
        <w:rPr>
          <w:rFonts w:ascii="Times New Roman" w:hAnsi="Times New Roman" w:cs="Times New Roman" w:hint="eastAsia"/>
          <w:sz w:val="24"/>
          <w:szCs w:val="24"/>
        </w:rPr>
        <w:t>an international l</w:t>
      </w:r>
      <w:r>
        <w:rPr>
          <w:rFonts w:ascii="Times New Roman" w:hAnsi="Times New Roman" w:cs="Times New Roman" w:hint="eastAsia"/>
          <w:sz w:val="24"/>
          <w:szCs w:val="24"/>
        </w:rPr>
        <w:t>aw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firm with experience </w:t>
      </w:r>
      <w:r w:rsidR="000962AB">
        <w:rPr>
          <w:rFonts w:ascii="Times New Roman" w:hAnsi="Times New Roman" w:cs="Times New Roman" w:hint="eastAsia"/>
          <w:sz w:val="24"/>
          <w:szCs w:val="24"/>
        </w:rPr>
        <w:t>i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n 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advising 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on </w:t>
      </w:r>
      <w:r>
        <w:rPr>
          <w:rFonts w:ascii="Times New Roman" w:hAnsi="Times New Roman" w:cs="Times New Roman" w:hint="eastAsia"/>
          <w:sz w:val="24"/>
          <w:szCs w:val="24"/>
        </w:rPr>
        <w:t>at least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one 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transaction </w:t>
      </w:r>
      <w:r w:rsidR="002E194C">
        <w:rPr>
          <w:rFonts w:ascii="Times New Roman" w:hAnsi="Times New Roman" w:cs="Times New Roman" w:hint="eastAsia"/>
          <w:sz w:val="24"/>
          <w:szCs w:val="24"/>
        </w:rPr>
        <w:t xml:space="preserve">and/or one cross-border litigation / arbitration 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related to </w:t>
      </w:r>
      <w:r>
        <w:rPr>
          <w:rFonts w:ascii="Times New Roman" w:hAnsi="Times New Roman" w:cs="Times New Roman" w:hint="eastAsia"/>
          <w:sz w:val="24"/>
          <w:szCs w:val="24"/>
        </w:rPr>
        <w:t>oil &amp; gas project</w:t>
      </w:r>
      <w:r w:rsidR="0019216B" w:rsidRPr="0019216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9216B" w:rsidRPr="003F4376">
        <w:rPr>
          <w:rFonts w:ascii="Times New Roman" w:hAnsi="Times New Roman" w:cs="Times New Roman" w:hint="eastAsia"/>
          <w:sz w:val="24"/>
          <w:szCs w:val="24"/>
        </w:rPr>
        <w:t xml:space="preserve">in </w:t>
      </w:r>
      <w:r w:rsidR="0019216B">
        <w:rPr>
          <w:rFonts w:ascii="Times New Roman" w:hAnsi="Times New Roman" w:cs="Times New Roman" w:hint="eastAsia"/>
          <w:sz w:val="24"/>
          <w:szCs w:val="24"/>
        </w:rPr>
        <w:t>the last</w:t>
      </w:r>
      <w:r w:rsidR="0019216B" w:rsidRPr="003F4376">
        <w:rPr>
          <w:rFonts w:ascii="Times New Roman" w:hAnsi="Times New Roman" w:cs="Times New Roman" w:hint="eastAsia"/>
          <w:sz w:val="24"/>
          <w:szCs w:val="24"/>
        </w:rPr>
        <w:t xml:space="preserve"> three</w:t>
      </w:r>
      <w:r w:rsidR="0019216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9216B" w:rsidRPr="003F4376">
        <w:rPr>
          <w:rFonts w:ascii="Times New Roman" w:hAnsi="Times New Roman" w:cs="Times New Roman" w:hint="eastAsia"/>
          <w:sz w:val="24"/>
          <w:szCs w:val="24"/>
        </w:rPr>
        <w:t>(3) years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, </w:t>
      </w:r>
      <w:r>
        <w:rPr>
          <w:rFonts w:ascii="Times New Roman" w:hAnsi="Times New Roman" w:cs="Times New Roman" w:hint="eastAsia"/>
          <w:sz w:val="24"/>
          <w:szCs w:val="24"/>
        </w:rPr>
        <w:t>valued at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over </w:t>
      </w:r>
      <w:r w:rsidR="00D25F49">
        <w:rPr>
          <w:rFonts w:ascii="Times New Roman" w:hAnsi="Times New Roman" w:cs="Times New Roman" w:hint="eastAsia"/>
          <w:sz w:val="24"/>
          <w:szCs w:val="24"/>
        </w:rPr>
        <w:t xml:space="preserve">fifty million </w:t>
      </w:r>
      <w:r w:rsidR="00D25F49" w:rsidRPr="003F4376">
        <w:rPr>
          <w:rFonts w:ascii="Times New Roman" w:hAnsi="Times New Roman" w:cs="Times New Roman" w:hint="eastAsia"/>
          <w:sz w:val="24"/>
          <w:szCs w:val="24"/>
        </w:rPr>
        <w:t>US dollar</w:t>
      </w:r>
      <w:r w:rsidR="00D25F49">
        <w:rPr>
          <w:rFonts w:ascii="Times New Roman" w:hAnsi="Times New Roman" w:cs="Times New Roman" w:hint="eastAsia"/>
          <w:sz w:val="24"/>
          <w:szCs w:val="24"/>
        </w:rPr>
        <w:t>s</w:t>
      </w:r>
      <w:r w:rsidR="00D25F49" w:rsidRPr="003F4376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D25F49">
        <w:rPr>
          <w:rFonts w:ascii="Times New Roman" w:hAnsi="Times New Roman" w:cs="Times New Roman" w:hint="eastAsia"/>
          <w:sz w:val="24"/>
          <w:szCs w:val="24"/>
        </w:rPr>
        <w:t>US$5</w:t>
      </w:r>
      <w:r w:rsidR="00D25F49" w:rsidRPr="003F4376">
        <w:rPr>
          <w:rFonts w:ascii="Times New Roman" w:hAnsi="Times New Roman" w:cs="Times New Roman" w:hint="eastAsia"/>
          <w:sz w:val="24"/>
          <w:szCs w:val="24"/>
        </w:rPr>
        <w:t>0,000,000)</w:t>
      </w:r>
      <w:r w:rsidR="00D25F49">
        <w:rPr>
          <w:rFonts w:ascii="Times New Roman" w:hAnsi="Times New Roman" w:cs="Times New Roman" w:hint="eastAsia"/>
          <w:sz w:val="24"/>
          <w:szCs w:val="24"/>
        </w:rPr>
        <w:t xml:space="preserve"> in case of a law firm with its last year</w:t>
      </w:r>
      <w:r w:rsidR="00D25F49">
        <w:rPr>
          <w:rFonts w:ascii="Times New Roman" w:hAnsi="Times New Roman" w:cs="Times New Roman"/>
          <w:sz w:val="24"/>
          <w:szCs w:val="24"/>
        </w:rPr>
        <w:t>’</w:t>
      </w:r>
      <w:r w:rsidR="00D25F49">
        <w:rPr>
          <w:rFonts w:ascii="Times New Roman" w:hAnsi="Times New Roman" w:cs="Times New Roman" w:hint="eastAsia"/>
          <w:sz w:val="24"/>
          <w:szCs w:val="24"/>
        </w:rPr>
        <w:t xml:space="preserve">s revenue exceeding US$500 million and </w:t>
      </w:r>
      <w:r w:rsidRPr="003F4376">
        <w:rPr>
          <w:rFonts w:ascii="Times New Roman" w:hAnsi="Times New Roman" w:cs="Times New Roman" w:hint="eastAsia"/>
          <w:sz w:val="24"/>
          <w:szCs w:val="24"/>
        </w:rPr>
        <w:t>thirty million US dollar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D25F49">
        <w:rPr>
          <w:rFonts w:ascii="Times New Roman" w:hAnsi="Times New Roman" w:cs="Times New Roman" w:hint="eastAsia"/>
          <w:sz w:val="24"/>
          <w:szCs w:val="24"/>
        </w:rPr>
        <w:t>US$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30,000,000) </w:t>
      </w:r>
      <w:r w:rsidR="00D25F49">
        <w:rPr>
          <w:rFonts w:ascii="Times New Roman" w:hAnsi="Times New Roman" w:cs="Times New Roman" w:hint="eastAsia"/>
          <w:sz w:val="24"/>
          <w:szCs w:val="24"/>
        </w:rPr>
        <w:t xml:space="preserve">in case of a law firm with its last </w:t>
      </w:r>
      <w:r w:rsidR="007C0830">
        <w:rPr>
          <w:rFonts w:ascii="Times New Roman" w:hAnsi="Times New Roman" w:cs="Times New Roman" w:hint="eastAsia"/>
          <w:sz w:val="24"/>
          <w:szCs w:val="24"/>
        </w:rPr>
        <w:t>year</w:t>
      </w:r>
      <w:r w:rsidR="007C0830">
        <w:rPr>
          <w:rFonts w:ascii="Times New Roman" w:hAnsi="Times New Roman" w:cs="Times New Roman"/>
          <w:sz w:val="24"/>
          <w:szCs w:val="24"/>
        </w:rPr>
        <w:t>’</w:t>
      </w:r>
      <w:r w:rsidR="007C0830">
        <w:rPr>
          <w:rFonts w:ascii="Times New Roman" w:hAnsi="Times New Roman" w:cs="Times New Roman" w:hint="eastAsia"/>
          <w:sz w:val="24"/>
          <w:szCs w:val="24"/>
        </w:rPr>
        <w:t>s revenue of US$500 million or less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545922" w:rsidRPr="002E194C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 xml:space="preserve">Cost of Tendering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The tenderer shall bear its</w:t>
      </w:r>
      <w:r w:rsidRPr="003137B9">
        <w:rPr>
          <w:rFonts w:ascii="Times New Roman" w:eastAsia="맑은 고딕" w:hAnsi="Times New Roman" w:cs="Times New Roman"/>
          <w:sz w:val="24"/>
          <w:szCs w:val="24"/>
        </w:rPr>
        <w:t xml:space="preserve"> all costs and expenses incurred in connection with </w:t>
      </w:r>
      <w:r w:rsidRPr="003137B9">
        <w:rPr>
          <w:rFonts w:ascii="Times New Roman" w:hAnsi="Times New Roman" w:cs="Times New Roman"/>
          <w:sz w:val="24"/>
          <w:szCs w:val="24"/>
        </w:rPr>
        <w:t xml:space="preserve">participating in this tendering procedure, and in no case shall KOGAS be liable for such costs and expenses.  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 xml:space="preserve">Confidentiality of Information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tenderer shall not disclose </w:t>
      </w:r>
      <w:r>
        <w:rPr>
          <w:rFonts w:ascii="Times New Roman" w:hAnsi="Times New Roman" w:cs="Times New Roman" w:hint="eastAsia"/>
          <w:sz w:val="24"/>
          <w:szCs w:val="24"/>
        </w:rPr>
        <w:t>this RFP, its</w:t>
      </w:r>
      <w:r w:rsidRPr="003137B9">
        <w:rPr>
          <w:rFonts w:ascii="Times New Roman" w:hAnsi="Times New Roman" w:cs="Times New Roman"/>
          <w:sz w:val="24"/>
          <w:szCs w:val="24"/>
        </w:rPr>
        <w:t xml:space="preserve"> proposal </w:t>
      </w:r>
      <w:r>
        <w:rPr>
          <w:rFonts w:ascii="Times New Roman" w:hAnsi="Times New Roman" w:cs="Times New Roman" w:hint="eastAsia"/>
          <w:sz w:val="24"/>
          <w:szCs w:val="24"/>
        </w:rPr>
        <w:t xml:space="preserve">or any details regarding the tendering procedure </w:t>
      </w:r>
      <w:r w:rsidRPr="003137B9">
        <w:rPr>
          <w:rFonts w:ascii="Times New Roman" w:hAnsi="Times New Roman" w:cs="Times New Roman"/>
          <w:sz w:val="24"/>
          <w:szCs w:val="24"/>
        </w:rPr>
        <w:t xml:space="preserve">to any third party </w:t>
      </w:r>
      <w:r w:rsidR="007C0830">
        <w:rPr>
          <w:rFonts w:ascii="Times New Roman" w:hAnsi="Times New Roman" w:cs="Times New Roman" w:hint="eastAsia"/>
          <w:sz w:val="24"/>
          <w:szCs w:val="24"/>
        </w:rPr>
        <w:t xml:space="preserve">and its employees/affiliates </w:t>
      </w:r>
      <w:proofErr w:type="gramStart"/>
      <w:r w:rsidRPr="003137B9">
        <w:rPr>
          <w:rFonts w:ascii="Times New Roman" w:hAnsi="Times New Roman" w:cs="Times New Roman"/>
          <w:sz w:val="24"/>
          <w:szCs w:val="24"/>
        </w:rPr>
        <w:t>who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="007C0830">
        <w:rPr>
          <w:rFonts w:ascii="Times New Roman" w:hAnsi="Times New Roman" w:cs="Times New Roman" w:hint="eastAsia"/>
          <w:sz w:val="24"/>
          <w:szCs w:val="24"/>
        </w:rPr>
        <w:t>are</w:t>
      </w:r>
      <w:r w:rsidRPr="003137B9">
        <w:rPr>
          <w:rFonts w:ascii="Times New Roman" w:hAnsi="Times New Roman" w:cs="Times New Roman"/>
          <w:sz w:val="24"/>
          <w:szCs w:val="24"/>
        </w:rPr>
        <w:t xml:space="preserve"> not directly related with preparation of </w:t>
      </w:r>
      <w:r w:rsidR="000962AB">
        <w:rPr>
          <w:rFonts w:ascii="Times New Roman" w:hAnsi="Times New Roman" w:cs="Times New Roman" w:hint="eastAsia"/>
          <w:sz w:val="24"/>
          <w:szCs w:val="24"/>
        </w:rPr>
        <w:t>the</w:t>
      </w:r>
      <w:r w:rsidR="000962AB"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, unless required by applicable </w:t>
      </w:r>
      <w:r w:rsidR="0019216B">
        <w:rPr>
          <w:rFonts w:ascii="Times New Roman" w:hAnsi="Times New Roman" w:cs="Times New Roman" w:hint="eastAsia"/>
          <w:sz w:val="24"/>
          <w:szCs w:val="24"/>
        </w:rPr>
        <w:t>laws</w:t>
      </w:r>
      <w:r w:rsidRPr="003137B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45922" w:rsidRPr="007C0830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 xml:space="preserve">Submission of </w:t>
      </w:r>
      <w:r>
        <w:rPr>
          <w:rFonts w:ascii="Times New Roman" w:hAnsi="Times New Roman" w:cs="Times New Roman" w:hint="eastAsia"/>
          <w:b/>
          <w:sz w:val="24"/>
          <w:szCs w:val="24"/>
        </w:rPr>
        <w:t>Proposal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0962AB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proposal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must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be submitted 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by </w:t>
      </w:r>
      <w:r w:rsidR="003B16D3">
        <w:rPr>
          <w:rFonts w:ascii="Times New Roman" w:hAnsi="Times New Roman" w:cs="Times New Roman" w:hint="eastAsia"/>
          <w:sz w:val="24"/>
          <w:szCs w:val="24"/>
        </w:rPr>
        <w:t>5</w:t>
      </w:r>
      <w:r w:rsidR="00733F3C">
        <w:rPr>
          <w:rFonts w:ascii="Times New Roman" w:hAnsi="Times New Roman" w:cs="Times New Roman" w:hint="eastAsia"/>
          <w:sz w:val="24"/>
          <w:szCs w:val="24"/>
        </w:rPr>
        <w:t>:</w:t>
      </w:r>
      <w:r w:rsidR="00545922">
        <w:rPr>
          <w:rFonts w:ascii="Times New Roman" w:hAnsi="Times New Roman" w:cs="Times New Roman" w:hint="eastAsia"/>
          <w:sz w:val="24"/>
          <w:szCs w:val="24"/>
        </w:rPr>
        <w:t>00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B16D3">
        <w:rPr>
          <w:rFonts w:ascii="Times New Roman" w:hAnsi="Times New Roman" w:cs="Times New Roman" w:hint="eastAsia"/>
          <w:sz w:val="24"/>
          <w:szCs w:val="24"/>
        </w:rPr>
        <w:t>pm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 (Korean Standard Time) on </w:t>
      </w:r>
      <w:r w:rsidR="003B16D3">
        <w:rPr>
          <w:rFonts w:ascii="Times New Roman" w:hAnsi="Times New Roman" w:cs="Times New Roman" w:hint="eastAsia"/>
          <w:sz w:val="24"/>
          <w:szCs w:val="24"/>
          <w:u w:val="single"/>
        </w:rPr>
        <w:t xml:space="preserve">5 </w:t>
      </w:r>
      <w:r w:rsidR="00583243">
        <w:rPr>
          <w:rFonts w:ascii="Times New Roman" w:hAnsi="Times New Roman" w:cs="Times New Roman" w:hint="eastAsia"/>
          <w:sz w:val="24"/>
          <w:szCs w:val="24"/>
          <w:u w:val="single"/>
        </w:rPr>
        <w:t>May</w:t>
      </w:r>
      <w:r w:rsidR="00C4161B">
        <w:rPr>
          <w:rFonts w:ascii="Times New Roman" w:hAnsi="Times New Roman" w:cs="Times New Roman" w:hint="eastAsia"/>
          <w:sz w:val="24"/>
          <w:szCs w:val="24"/>
          <w:u w:val="single"/>
        </w:rPr>
        <w:t xml:space="preserve"> </w:t>
      </w:r>
      <w:r w:rsidR="00545922" w:rsidRPr="00806A82">
        <w:rPr>
          <w:rFonts w:ascii="Times New Roman" w:hAnsi="Times New Roman" w:cs="Times New Roman" w:hint="eastAsia"/>
          <w:sz w:val="24"/>
          <w:szCs w:val="24"/>
          <w:u w:val="single"/>
        </w:rPr>
        <w:t>201</w:t>
      </w:r>
      <w:r w:rsidR="00BE5824" w:rsidRPr="00806A82">
        <w:rPr>
          <w:rFonts w:ascii="Times New Roman" w:hAnsi="Times New Roman" w:cs="Times New Roman" w:hint="eastAsia"/>
          <w:sz w:val="24"/>
          <w:szCs w:val="24"/>
          <w:u w:val="single"/>
        </w:rPr>
        <w:t>7</w:t>
      </w:r>
      <w:r w:rsidR="00545922">
        <w:rPr>
          <w:rFonts w:ascii="Times New Roman" w:hAnsi="Times New Roman" w:cs="Times New Roman" w:hint="eastAsia"/>
          <w:sz w:val="24"/>
          <w:szCs w:val="24"/>
        </w:rPr>
        <w:t>.</w:t>
      </w:r>
    </w:p>
    <w:p w:rsidR="00545922" w:rsidRPr="003B16D3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0962AB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 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proposal must be submitted by email in </w:t>
      </w:r>
      <w:proofErr w:type="spellStart"/>
      <w:r w:rsidR="00545922">
        <w:rPr>
          <w:rFonts w:ascii="Times New Roman" w:hAnsi="Times New Roman" w:cs="Times New Roman" w:hint="eastAsia"/>
          <w:sz w:val="24"/>
          <w:szCs w:val="24"/>
        </w:rPr>
        <w:t>pdf</w:t>
      </w:r>
      <w:proofErr w:type="spellEnd"/>
      <w:r w:rsidR="00545922">
        <w:rPr>
          <w:rFonts w:ascii="Times New Roman" w:hAnsi="Times New Roman" w:cs="Times New Roman" w:hint="eastAsia"/>
          <w:sz w:val="24"/>
          <w:szCs w:val="24"/>
        </w:rPr>
        <w:t xml:space="preserve"> format </w:t>
      </w:r>
      <w:r w:rsidR="00545922" w:rsidRPr="003137B9">
        <w:rPr>
          <w:rFonts w:ascii="Times New Roman" w:hAnsi="Times New Roman" w:cs="Times New Roman"/>
          <w:sz w:val="24"/>
          <w:szCs w:val="24"/>
        </w:rPr>
        <w:t>to</w:t>
      </w:r>
      <w:r w:rsidR="00545922">
        <w:rPr>
          <w:rFonts w:ascii="Times New Roman" w:hAnsi="Times New Roman" w:cs="Times New Roman" w:hint="eastAsia"/>
          <w:sz w:val="24"/>
          <w:szCs w:val="24"/>
        </w:rPr>
        <w:t>:</w:t>
      </w:r>
    </w:p>
    <w:p w:rsidR="00BE5824" w:rsidRDefault="00BE5824" w:rsidP="00545922">
      <w:pPr>
        <w:rPr>
          <w:rFonts w:ascii="Times New Roman" w:hAnsi="Times New Roman" w:cs="Times New Roman"/>
          <w:sz w:val="24"/>
          <w:szCs w:val="24"/>
        </w:rPr>
      </w:pPr>
    </w:p>
    <w:p w:rsidR="003F2BC2" w:rsidRDefault="00BE5824" w:rsidP="009E1BC0">
      <w:pPr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Dong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Geuk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Seo</w:t>
      </w:r>
      <w:proofErr w:type="spellEnd"/>
      <w:r w:rsidR="000962AB">
        <w:rPr>
          <w:rFonts w:ascii="Times New Roman" w:hAnsi="Times New Roman" w:cs="Times New Roman" w:hint="eastAsia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Inhouse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Counsel</w:t>
      </w:r>
      <w:proofErr w:type="gramStart"/>
      <w:r w:rsidR="000962AB">
        <w:rPr>
          <w:rFonts w:ascii="Times New Roman" w:hAnsi="Times New Roman" w:cs="Times New Roman" w:hint="eastAsia"/>
          <w:sz w:val="24"/>
          <w:szCs w:val="24"/>
        </w:rPr>
        <w:t>) :</w:t>
      </w:r>
      <w:proofErr w:type="gramEnd"/>
      <w:r w:rsidR="000962A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20A2">
        <w:rPr>
          <w:rFonts w:ascii="Times New Roman" w:hAnsi="Times New Roman" w:cs="Times New Roman" w:hint="eastAsia"/>
          <w:sz w:val="24"/>
          <w:szCs w:val="24"/>
          <w:u w:val="single"/>
        </w:rPr>
        <w:t>dkseo</w:t>
      </w:r>
      <w:r w:rsidR="0061659C" w:rsidRPr="00D320A2">
        <w:rPr>
          <w:rFonts w:ascii="Times New Roman" w:hAnsi="Times New Roman" w:cs="Times New Roman"/>
          <w:sz w:val="24"/>
          <w:szCs w:val="24"/>
          <w:u w:val="single"/>
        </w:rPr>
        <w:t>@kogas.or.kr</w:t>
      </w:r>
      <w:r w:rsidR="000962AB">
        <w:rPr>
          <w:rFonts w:ascii="Times New Roman" w:hAnsi="Times New Roman" w:cs="Times New Roman" w:hint="eastAsia"/>
          <w:sz w:val="24"/>
          <w:szCs w:val="24"/>
        </w:rPr>
        <w:t>; and</w:t>
      </w:r>
    </w:p>
    <w:p w:rsidR="00545922" w:rsidRDefault="00545922" w:rsidP="009E1BC0">
      <w:pPr>
        <w:ind w:firstLine="800"/>
        <w:rPr>
          <w:rFonts w:ascii="Times New Roman" w:hAnsi="Times New Roman" w:cs="Times New Roman"/>
          <w:sz w:val="24"/>
          <w:szCs w:val="24"/>
        </w:rPr>
      </w:pPr>
      <w:proofErr w:type="spellStart"/>
      <w:r w:rsidRPr="003137B9">
        <w:rPr>
          <w:rFonts w:ascii="Times New Roman" w:hAnsi="Times New Roman" w:cs="Times New Roman"/>
          <w:sz w:val="24"/>
          <w:szCs w:val="24"/>
        </w:rPr>
        <w:t>Choon</w:t>
      </w:r>
      <w:r w:rsidR="000962AB">
        <w:rPr>
          <w:rFonts w:ascii="Times New Roman" w:hAnsi="Times New Roman" w:cs="Times New Roman" w:hint="eastAsia"/>
          <w:sz w:val="24"/>
          <w:szCs w:val="24"/>
        </w:rPr>
        <w:t>w</w:t>
      </w:r>
      <w:r w:rsidRPr="003137B9">
        <w:rPr>
          <w:rFonts w:ascii="Times New Roman" w:hAnsi="Times New Roman" w:cs="Times New Roman"/>
          <w:sz w:val="24"/>
          <w:szCs w:val="24"/>
        </w:rPr>
        <w:t>oo</w:t>
      </w:r>
      <w:proofErr w:type="spellEnd"/>
      <w:r w:rsidRPr="003137B9">
        <w:rPr>
          <w:rFonts w:ascii="Times New Roman" w:hAnsi="Times New Roman" w:cs="Times New Roman"/>
          <w:sz w:val="24"/>
          <w:szCs w:val="24"/>
        </w:rPr>
        <w:t xml:space="preserve"> Lee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(Senior Manager</w:t>
      </w:r>
      <w:proofErr w:type="gramStart"/>
      <w:r w:rsidRPr="003137B9">
        <w:rPr>
          <w:rFonts w:ascii="Times New Roman" w:hAnsi="Times New Roman" w:cs="Times New Roman"/>
          <w:sz w:val="24"/>
          <w:szCs w:val="24"/>
        </w:rPr>
        <w:t>)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="000962A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20A2">
        <w:rPr>
          <w:rFonts w:ascii="Times New Roman" w:hAnsi="Times New Roman" w:cs="Times New Roman" w:hint="eastAsia"/>
          <w:sz w:val="24"/>
          <w:szCs w:val="24"/>
          <w:u w:val="single"/>
        </w:rPr>
        <w:t>cwlee@kogas.or.kr</w:t>
      </w:r>
    </w:p>
    <w:p w:rsidR="00545922" w:rsidRPr="009E1BC0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ind w:left="240" w:hangingChars="100" w:hanging="240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No late </w:t>
      </w:r>
      <w:r>
        <w:rPr>
          <w:rFonts w:ascii="Times New Roman" w:hAnsi="Times New Roman" w:cs="Times New Roman" w:hint="eastAsia"/>
          <w:sz w:val="24"/>
          <w:szCs w:val="24"/>
        </w:rPr>
        <w:t>proposals</w:t>
      </w:r>
      <w:r w:rsidRPr="003137B9">
        <w:rPr>
          <w:rFonts w:ascii="Times New Roman" w:hAnsi="Times New Roman" w:cs="Times New Roman"/>
          <w:sz w:val="24"/>
          <w:szCs w:val="24"/>
        </w:rPr>
        <w:t xml:space="preserve"> will be accepted.</w:t>
      </w:r>
      <w:r w:rsidR="00BE5824">
        <w:rPr>
          <w:rFonts w:ascii="Times New Roman" w:hAnsi="Times New Roman" w:cs="Times New Roman" w:hint="eastAsia"/>
          <w:sz w:val="24"/>
          <w:szCs w:val="24"/>
        </w:rPr>
        <w:t xml:space="preserve"> Time is of the essence</w:t>
      </w:r>
      <w:r w:rsidR="007E3F11">
        <w:rPr>
          <w:rFonts w:ascii="Times New Roman" w:hAnsi="Times New Roman" w:cs="Times New Roman" w:hint="eastAsia"/>
          <w:sz w:val="24"/>
          <w:szCs w:val="24"/>
        </w:rPr>
        <w:t xml:space="preserve"> in this regard</w:t>
      </w:r>
      <w:r w:rsidR="00BE5824">
        <w:rPr>
          <w:rFonts w:ascii="Times New Roman" w:hAnsi="Times New Roman" w:cs="Times New Roman" w:hint="eastAsia"/>
          <w:sz w:val="24"/>
          <w:szCs w:val="24"/>
        </w:rPr>
        <w:t>.</w:t>
      </w:r>
      <w:r w:rsidRPr="003137B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45922" w:rsidRPr="007E3F11" w:rsidRDefault="00545922" w:rsidP="00545922">
      <w:pPr>
        <w:ind w:left="240" w:hangingChars="100" w:hanging="240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Once 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a </w:t>
      </w:r>
      <w:r>
        <w:rPr>
          <w:rFonts w:ascii="Times New Roman" w:hAnsi="Times New Roman" w:cs="Times New Roman" w:hint="eastAsia"/>
          <w:sz w:val="24"/>
          <w:szCs w:val="24"/>
        </w:rPr>
        <w:t>proposal has been submitted</w:t>
      </w:r>
      <w:r w:rsidRPr="003137B9">
        <w:rPr>
          <w:rFonts w:ascii="Times New Roman" w:hAnsi="Times New Roman" w:cs="Times New Roman"/>
          <w:sz w:val="24"/>
          <w:szCs w:val="24"/>
        </w:rPr>
        <w:t xml:space="preserve">, no </w:t>
      </w:r>
      <w:r>
        <w:rPr>
          <w:rFonts w:ascii="Times New Roman" w:hAnsi="Times New Roman" w:cs="Times New Roman" w:hint="eastAsia"/>
          <w:sz w:val="24"/>
          <w:szCs w:val="24"/>
        </w:rPr>
        <w:t>addition, deletion or other</w:t>
      </w:r>
      <w:r w:rsidRPr="003137B9">
        <w:rPr>
          <w:rFonts w:ascii="Times New Roman" w:hAnsi="Times New Roman" w:cs="Times New Roman"/>
          <w:sz w:val="24"/>
          <w:szCs w:val="24"/>
        </w:rPr>
        <w:t xml:space="preserve"> modification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 xml:space="preserve">of the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 or </w:t>
      </w:r>
      <w:r>
        <w:rPr>
          <w:rFonts w:ascii="Times New Roman" w:hAnsi="Times New Roman" w:cs="Times New Roman" w:hint="eastAsia"/>
          <w:sz w:val="24"/>
          <w:szCs w:val="24"/>
        </w:rPr>
        <w:t xml:space="preserve">submission of </w:t>
      </w:r>
      <w:r w:rsidRPr="003137B9">
        <w:rPr>
          <w:rFonts w:ascii="Times New Roman" w:hAnsi="Times New Roman" w:cs="Times New Roman"/>
          <w:sz w:val="24"/>
          <w:szCs w:val="24"/>
        </w:rPr>
        <w:t xml:space="preserve">additional documents shall be allowed </w:t>
      </w:r>
      <w:r>
        <w:rPr>
          <w:rFonts w:ascii="Times New Roman" w:hAnsi="Times New Roman" w:cs="Times New Roman" w:hint="eastAsia"/>
          <w:sz w:val="24"/>
          <w:szCs w:val="24"/>
        </w:rPr>
        <w:t>or</w:t>
      </w:r>
      <w:r w:rsidRPr="003137B9">
        <w:rPr>
          <w:rFonts w:ascii="Times New Roman" w:hAnsi="Times New Roman" w:cs="Times New Roman"/>
          <w:sz w:val="24"/>
          <w:szCs w:val="24"/>
        </w:rPr>
        <w:t xml:space="preserve"> accepted by KOGAS.</w:t>
      </w:r>
    </w:p>
    <w:p w:rsidR="00545922" w:rsidRPr="000962AB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>Miscellaneous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All other matters regarding the qualification for participation in tendering and the matters not specified in this RFP shall be determined by KOGAS</w:t>
      </w:r>
      <w:r w:rsidR="00BE5824">
        <w:rPr>
          <w:rFonts w:ascii="Times New Roman" w:hAnsi="Times New Roman" w:cs="Times New Roman" w:hint="eastAsia"/>
          <w:sz w:val="24"/>
          <w:szCs w:val="24"/>
        </w:rPr>
        <w:t xml:space="preserve"> at its sole discretion</w:t>
      </w:r>
      <w:r w:rsidRPr="003137B9">
        <w:rPr>
          <w:rFonts w:ascii="Times New Roman" w:hAnsi="Times New Roman" w:cs="Times New Roman"/>
          <w:sz w:val="24"/>
          <w:szCs w:val="24"/>
        </w:rPr>
        <w:t>.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0962AB" w:rsidRDefault="000962AB" w:rsidP="0054592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45922" w:rsidRDefault="00545922" w:rsidP="0054592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 w:val="32"/>
          <w:szCs w:val="32"/>
        </w:rPr>
      </w:pPr>
      <w:r w:rsidRPr="00C64D0D">
        <w:rPr>
          <w:rFonts w:ascii="Times New Roman" w:hAnsi="Times New Roman" w:cs="Times New Roman"/>
          <w:b/>
          <w:sz w:val="32"/>
          <w:szCs w:val="32"/>
        </w:rPr>
        <w:t xml:space="preserve">Contents of </w:t>
      </w:r>
      <w:r w:rsidRPr="004E4537">
        <w:rPr>
          <w:rFonts w:ascii="Times New Roman" w:hAnsi="Times New Roman" w:cs="Times New Roman" w:hint="eastAsia"/>
          <w:b/>
          <w:sz w:val="32"/>
          <w:szCs w:val="32"/>
        </w:rPr>
        <w:t>Proposal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0962AB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proposal</w:t>
      </w:r>
      <w:r w:rsidR="00BE5824">
        <w:rPr>
          <w:rFonts w:ascii="Times New Roman" w:hAnsi="Times New Roman" w:cs="Times New Roman" w:hint="eastAsia"/>
          <w:sz w:val="24"/>
          <w:szCs w:val="24"/>
        </w:rPr>
        <w:t>, except for the certificates to be attached,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 must contain the following information</w:t>
      </w:r>
      <w:r w:rsidR="003F4A8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4A83" w:rsidRPr="008D6A6F">
        <w:rPr>
          <w:rFonts w:ascii="Times New Roman" w:hAnsi="Times New Roman" w:cs="Times New Roman" w:hint="eastAsia"/>
          <w:sz w:val="24"/>
          <w:szCs w:val="24"/>
          <w:u w:val="single"/>
        </w:rPr>
        <w:t xml:space="preserve">within </w:t>
      </w:r>
      <w:r w:rsidR="0019216B">
        <w:rPr>
          <w:rFonts w:ascii="Times New Roman" w:hAnsi="Times New Roman" w:cs="Times New Roman" w:hint="eastAsia"/>
          <w:sz w:val="24"/>
          <w:szCs w:val="24"/>
          <w:u w:val="single"/>
        </w:rPr>
        <w:t>20</w:t>
      </w:r>
      <w:r w:rsidR="003F4A83" w:rsidRPr="008D6A6F">
        <w:rPr>
          <w:rFonts w:ascii="Times New Roman" w:hAnsi="Times New Roman" w:cs="Times New Roman" w:hint="eastAsia"/>
          <w:sz w:val="24"/>
          <w:szCs w:val="24"/>
          <w:u w:val="single"/>
        </w:rPr>
        <w:t xml:space="preserve"> Pages</w:t>
      </w:r>
      <w:r w:rsidR="00545922">
        <w:rPr>
          <w:rFonts w:ascii="Times New Roman" w:hAnsi="Times New Roman" w:cs="Times New Roman" w:hint="eastAsia"/>
          <w:sz w:val="24"/>
          <w:szCs w:val="24"/>
        </w:rPr>
        <w:t>:</w:t>
      </w:r>
    </w:p>
    <w:p w:rsidR="00545922" w:rsidRPr="0019216B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57D74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Section </w:t>
      </w:r>
      <w:proofErr w:type="gramStart"/>
      <w:r w:rsidRPr="00C64D0D">
        <w:rPr>
          <w:rFonts w:ascii="Times New Roman" w:hAnsi="Times New Roman" w:cs="Times New Roman"/>
          <w:b/>
          <w:sz w:val="24"/>
          <w:szCs w:val="24"/>
        </w:rPr>
        <w:t>A :</w:t>
      </w:r>
      <w:proofErr w:type="gramEnd"/>
      <w:r w:rsidRPr="00C64D0D">
        <w:rPr>
          <w:rFonts w:ascii="Times New Roman" w:hAnsi="Times New Roman" w:cs="Times New Roman"/>
          <w:b/>
          <w:sz w:val="24"/>
          <w:szCs w:val="24"/>
        </w:rPr>
        <w:t xml:space="preserve"> Firm’s Overview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3137B9">
        <w:rPr>
          <w:rFonts w:ascii="Times New Roman" w:hAnsi="Times New Roman" w:cs="Times New Roman"/>
          <w:sz w:val="24"/>
          <w:szCs w:val="24"/>
        </w:rPr>
        <w:t>General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information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about 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your </w:t>
      </w:r>
      <w:r>
        <w:rPr>
          <w:rFonts w:ascii="Times New Roman" w:hAnsi="Times New Roman" w:cs="Times New Roman" w:hint="eastAsia"/>
          <w:sz w:val="24"/>
          <w:szCs w:val="24"/>
        </w:rPr>
        <w:t xml:space="preserve">law firm </w:t>
      </w:r>
      <w:r>
        <w:rPr>
          <w:rFonts w:ascii="Times New Roman" w:hAnsi="Times New Roman" w:cs="Times New Roman"/>
          <w:sz w:val="24"/>
          <w:szCs w:val="24"/>
        </w:rPr>
        <w:t xml:space="preserve">(including </w:t>
      </w:r>
      <w:r>
        <w:rPr>
          <w:rFonts w:ascii="Times New Roman" w:hAnsi="Times New Roman" w:cs="Times New Roman" w:hint="eastAsia"/>
          <w:sz w:val="24"/>
          <w:szCs w:val="24"/>
        </w:rPr>
        <w:t xml:space="preserve">year of 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the </w:t>
      </w:r>
      <w:r>
        <w:rPr>
          <w:rFonts w:ascii="Times New Roman" w:hAnsi="Times New Roman" w:cs="Times New Roman" w:hint="eastAsia"/>
          <w:sz w:val="24"/>
          <w:szCs w:val="24"/>
        </w:rPr>
        <w:t>establishment)</w:t>
      </w:r>
    </w:p>
    <w:p w:rsidR="00545922" w:rsidRPr="003137B9" w:rsidRDefault="00545922" w:rsidP="00E22C8E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Number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 w:hint="eastAsia"/>
          <w:sz w:val="24"/>
          <w:szCs w:val="24"/>
        </w:rPr>
        <w:t xml:space="preserve">partners, 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associate </w:t>
      </w:r>
      <w:r>
        <w:rPr>
          <w:rFonts w:ascii="Times New Roman" w:hAnsi="Times New Roman" w:cs="Times New Roman" w:hint="eastAsia"/>
          <w:sz w:val="24"/>
          <w:szCs w:val="24"/>
        </w:rPr>
        <w:t>and other expert staff</w:t>
      </w:r>
      <w:r w:rsidR="00BE5824">
        <w:rPr>
          <w:rFonts w:ascii="Times New Roman" w:hAnsi="Times New Roman" w:cs="Times New Roman" w:hint="eastAsia"/>
          <w:sz w:val="24"/>
          <w:szCs w:val="24"/>
        </w:rPr>
        <w:t xml:space="preserve"> in oil and gas team</w:t>
      </w:r>
      <w:r w:rsidR="00E22C8E">
        <w:rPr>
          <w:rFonts w:ascii="Times New Roman" w:hAnsi="Times New Roman" w:cs="Times New Roman" w:hint="eastAsia"/>
          <w:sz w:val="24"/>
          <w:szCs w:val="24"/>
        </w:rPr>
        <w:t xml:space="preserve"> as well as number of lawyers with more than 10 years experiences in oil and gas sector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Number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and location</w:t>
      </w:r>
      <w:r w:rsidRPr="003137B9">
        <w:rPr>
          <w:rFonts w:ascii="Times New Roman" w:hAnsi="Times New Roman" w:cs="Times New Roman"/>
          <w:sz w:val="24"/>
          <w:szCs w:val="24"/>
        </w:rPr>
        <w:t xml:space="preserve"> of global office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="00E22C8E">
        <w:rPr>
          <w:rFonts w:ascii="Times New Roman" w:hAnsi="Times New Roman" w:cs="Times New Roman" w:hint="eastAsia"/>
          <w:sz w:val="24"/>
          <w:szCs w:val="24"/>
        </w:rPr>
        <w:t xml:space="preserve"> and global alliance firms</w:t>
      </w:r>
    </w:p>
    <w:p w:rsidR="00545922" w:rsidRDefault="00545922" w:rsidP="006B2387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regarding </w:t>
      </w:r>
      <w:r w:rsidR="006B2387">
        <w:rPr>
          <w:rFonts w:ascii="Times New Roman" w:hAnsi="Times New Roman" w:cs="Times New Roman" w:hint="eastAsia"/>
          <w:sz w:val="24"/>
          <w:szCs w:val="24"/>
        </w:rPr>
        <w:t xml:space="preserve">presence in Korea (including details of lawyers who are based in Korea) or any </w:t>
      </w:r>
      <w:r>
        <w:rPr>
          <w:rFonts w:ascii="Times New Roman" w:hAnsi="Times New Roman" w:cs="Times New Roman" w:hint="eastAsia"/>
          <w:sz w:val="24"/>
          <w:szCs w:val="24"/>
        </w:rPr>
        <w:t xml:space="preserve">plan to </w:t>
      </w:r>
      <w:r w:rsidRPr="003137B9">
        <w:rPr>
          <w:rFonts w:ascii="Times New Roman" w:hAnsi="Times New Roman" w:cs="Times New Roman"/>
          <w:sz w:val="24"/>
          <w:szCs w:val="24"/>
        </w:rPr>
        <w:t>establish</w:t>
      </w:r>
      <w:r>
        <w:rPr>
          <w:rFonts w:ascii="Times New Roman" w:hAnsi="Times New Roman" w:cs="Times New Roman" w:hint="eastAsia"/>
          <w:sz w:val="24"/>
          <w:szCs w:val="24"/>
        </w:rPr>
        <w:t xml:space="preserve"> an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 w:rsidRPr="003137B9">
        <w:rPr>
          <w:rFonts w:ascii="Times New Roman" w:hAnsi="Times New Roman" w:cs="Times New Roman"/>
          <w:sz w:val="24"/>
          <w:szCs w:val="24"/>
        </w:rPr>
        <w:t>ffice</w:t>
      </w:r>
      <w:r>
        <w:rPr>
          <w:rFonts w:ascii="Times New Roman" w:hAnsi="Times New Roman" w:cs="Times New Roman" w:hint="eastAsia"/>
          <w:sz w:val="24"/>
          <w:szCs w:val="24"/>
        </w:rPr>
        <w:t xml:space="preserve"> in Korea</w:t>
      </w:r>
      <w:r w:rsidR="00681D48">
        <w:rPr>
          <w:rFonts w:ascii="Times New Roman" w:hAnsi="Times New Roman" w:cs="Times New Roman" w:hint="eastAsia"/>
          <w:sz w:val="24"/>
          <w:szCs w:val="24"/>
        </w:rPr>
        <w:t xml:space="preserve"> in the near future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545922" w:rsidRPr="00681D48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57D74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Section </w:t>
      </w:r>
      <w:proofErr w:type="gramStart"/>
      <w:r w:rsidRPr="00C64D0D">
        <w:rPr>
          <w:rFonts w:ascii="Times New Roman" w:hAnsi="Times New Roman" w:cs="Times New Roman"/>
          <w:b/>
          <w:sz w:val="24"/>
          <w:szCs w:val="24"/>
        </w:rPr>
        <w:t>B :</w:t>
      </w:r>
      <w:proofErr w:type="gramEnd"/>
      <w:r w:rsidRPr="00C64D0D">
        <w:rPr>
          <w:rFonts w:ascii="Times New Roman" w:hAnsi="Times New Roman" w:cs="Times New Roman"/>
          <w:b/>
          <w:sz w:val="24"/>
          <w:szCs w:val="24"/>
        </w:rPr>
        <w:t xml:space="preserve"> Experience</w:t>
      </w:r>
    </w:p>
    <w:p w:rsidR="00545922" w:rsidRDefault="00545922" w:rsidP="00545922">
      <w:pPr>
        <w:ind w:left="240" w:hangingChars="100" w:hanging="240"/>
        <w:rPr>
          <w:rFonts w:ascii="Times New Roman" w:hAnsi="Times New Roman" w:cs="Times New Roman"/>
          <w:sz w:val="24"/>
          <w:szCs w:val="24"/>
        </w:rPr>
      </w:pPr>
    </w:p>
    <w:p w:rsidR="00733F3C" w:rsidRDefault="00545922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List of e</w:t>
      </w:r>
      <w:r w:rsidRPr="003137B9">
        <w:rPr>
          <w:rFonts w:ascii="Times New Roman" w:hAnsi="Times New Roman" w:cs="Times New Roman"/>
          <w:sz w:val="24"/>
          <w:szCs w:val="24"/>
        </w:rPr>
        <w:t>xperience</w:t>
      </w:r>
      <w:r w:rsidR="00733F3C">
        <w:rPr>
          <w:rFonts w:ascii="Times New Roman" w:hAnsi="Times New Roman" w:cs="Times New Roman" w:hint="eastAsia"/>
          <w:sz w:val="24"/>
          <w:szCs w:val="24"/>
        </w:rPr>
        <w:t>s</w:t>
      </w:r>
      <w:r w:rsidRPr="003137B9">
        <w:rPr>
          <w:rFonts w:ascii="Times New Roman" w:hAnsi="Times New Roman" w:cs="Times New Roman"/>
          <w:sz w:val="24"/>
          <w:szCs w:val="24"/>
        </w:rPr>
        <w:t xml:space="preserve"> in advising on </w:t>
      </w:r>
      <w:r>
        <w:rPr>
          <w:rFonts w:ascii="Times New Roman" w:hAnsi="Times New Roman" w:cs="Times New Roman" w:hint="eastAsia"/>
          <w:sz w:val="24"/>
          <w:szCs w:val="24"/>
        </w:rPr>
        <w:t xml:space="preserve">oil &amp; gas related </w:t>
      </w:r>
      <w:r w:rsidRPr="003F4376">
        <w:rPr>
          <w:rFonts w:ascii="Times New Roman" w:hAnsi="Times New Roman" w:cs="Times New Roman" w:hint="eastAsia"/>
          <w:sz w:val="24"/>
          <w:szCs w:val="24"/>
        </w:rPr>
        <w:t>transaction</w:t>
      </w:r>
      <w:r w:rsidR="00733F3C">
        <w:rPr>
          <w:rFonts w:ascii="Times New Roman" w:hAnsi="Times New Roman" w:cs="Times New Roman" w:hint="eastAsia"/>
          <w:sz w:val="24"/>
          <w:szCs w:val="24"/>
        </w:rPr>
        <w:t xml:space="preserve">s </w:t>
      </w:r>
      <w:r w:rsidR="009C2811">
        <w:rPr>
          <w:rFonts w:ascii="Times New Roman" w:hAnsi="Times New Roman" w:cs="Times New Roman" w:hint="eastAsia"/>
          <w:sz w:val="24"/>
          <w:szCs w:val="24"/>
        </w:rPr>
        <w:t>(including M&amp;A</w:t>
      </w:r>
      <w:r w:rsidR="00BE5824">
        <w:rPr>
          <w:rFonts w:ascii="Times New Roman" w:hAnsi="Times New Roman" w:cs="Times New Roman" w:hint="eastAsia"/>
          <w:sz w:val="24"/>
          <w:szCs w:val="24"/>
        </w:rPr>
        <w:t xml:space="preserve"> and project finance</w:t>
      </w:r>
      <w:r w:rsidR="009C2811">
        <w:rPr>
          <w:rFonts w:ascii="Times New Roman" w:hAnsi="Times New Roman" w:cs="Times New Roman" w:hint="eastAsia"/>
          <w:sz w:val="24"/>
          <w:szCs w:val="24"/>
        </w:rPr>
        <w:t>)</w:t>
      </w:r>
      <w:r w:rsidR="00733F3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E5824">
        <w:rPr>
          <w:rFonts w:ascii="Times New Roman" w:hAnsi="Times New Roman" w:cs="Times New Roman" w:hint="eastAsia"/>
          <w:sz w:val="24"/>
          <w:szCs w:val="24"/>
        </w:rPr>
        <w:t>and dispute resolutions (including litigation and arbitration)</w:t>
      </w:r>
      <w:r w:rsidR="00CA1556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carried out </w:t>
      </w:r>
      <w:r w:rsidR="00733F3C">
        <w:rPr>
          <w:rFonts w:ascii="Times New Roman" w:hAnsi="Times New Roman" w:cs="Times New Roman" w:hint="eastAsia"/>
          <w:sz w:val="24"/>
          <w:szCs w:val="24"/>
        </w:rPr>
        <w:t>within</w:t>
      </w:r>
      <w:r w:rsidR="00733F3C" w:rsidRPr="003F4376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the last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three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(3) </w:t>
      </w:r>
      <w:r w:rsidR="00733F3C">
        <w:rPr>
          <w:rFonts w:ascii="Times New Roman" w:hAnsi="Times New Roman" w:cs="Times New Roman" w:hint="eastAsia"/>
          <w:sz w:val="24"/>
          <w:szCs w:val="24"/>
        </w:rPr>
        <w:t>year; and</w:t>
      </w:r>
    </w:p>
    <w:p w:rsidR="00545922" w:rsidRDefault="00733F3C" w:rsidP="00545922">
      <w:pPr>
        <w:ind w:left="360" w:hangingChars="150" w:hanging="360"/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D</w:t>
      </w:r>
      <w:r w:rsidR="00D80D58">
        <w:rPr>
          <w:rFonts w:ascii="Times New Roman" w:hAnsi="Times New Roman" w:cs="Times New Roman" w:hint="eastAsia"/>
          <w:sz w:val="24"/>
          <w:szCs w:val="24"/>
        </w:rPr>
        <w:t>etailed</w:t>
      </w:r>
      <w:proofErr w:type="gramEnd"/>
      <w:r w:rsidR="00D80D58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description</w:t>
      </w:r>
      <w:r w:rsidR="003324C5">
        <w:rPr>
          <w:rFonts w:ascii="Times New Roman" w:hAnsi="Times New Roman" w:cs="Times New Roman" w:hint="eastAsia"/>
          <w:sz w:val="24"/>
          <w:szCs w:val="24"/>
        </w:rPr>
        <w:t xml:space="preserve"> (including value and type of transaction</w:t>
      </w:r>
      <w:r w:rsidR="00E22C8E">
        <w:rPr>
          <w:rFonts w:ascii="Times New Roman" w:hAnsi="Times New Roman" w:cs="Times New Roman" w:hint="eastAsia"/>
          <w:sz w:val="24"/>
          <w:szCs w:val="24"/>
        </w:rPr>
        <w:t xml:space="preserve"> and disputes</w:t>
      </w:r>
      <w:r w:rsidR="003324C5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BE5824">
        <w:rPr>
          <w:rFonts w:ascii="Times New Roman" w:hAnsi="Times New Roman" w:cs="Times New Roman" w:hint="eastAsia"/>
          <w:sz w:val="24"/>
          <w:szCs w:val="24"/>
        </w:rPr>
        <w:t xml:space="preserve">names of </w:t>
      </w:r>
      <w:r w:rsidR="003324C5">
        <w:rPr>
          <w:rFonts w:ascii="Times New Roman" w:hAnsi="Times New Roman" w:cs="Times New Roman" w:hint="eastAsia"/>
          <w:sz w:val="24"/>
          <w:szCs w:val="24"/>
        </w:rPr>
        <w:t xml:space="preserve">participant </w:t>
      </w:r>
      <w:r w:rsidR="00BE5824">
        <w:rPr>
          <w:rFonts w:ascii="Times New Roman" w:hAnsi="Times New Roman" w:cs="Times New Roman" w:hint="eastAsia"/>
          <w:sz w:val="24"/>
          <w:szCs w:val="24"/>
        </w:rPr>
        <w:t>lawyers</w:t>
      </w:r>
      <w:r w:rsidR="003324C5">
        <w:rPr>
          <w:rFonts w:ascii="Times New Roman" w:hAnsi="Times New Roman" w:cs="Times New Roman" w:hint="eastAsia"/>
          <w:sz w:val="24"/>
          <w:szCs w:val="24"/>
        </w:rPr>
        <w:t xml:space="preserve">, and period) </w:t>
      </w:r>
      <w:r>
        <w:rPr>
          <w:rFonts w:ascii="Times New Roman" w:hAnsi="Times New Roman" w:cs="Times New Roman" w:hint="eastAsia"/>
          <w:sz w:val="24"/>
          <w:szCs w:val="24"/>
        </w:rPr>
        <w:t xml:space="preserve">on at least one (1) project </w:t>
      </w:r>
      <w:r w:rsidR="007C6BE0">
        <w:rPr>
          <w:rFonts w:ascii="Times New Roman" w:hAnsi="Times New Roman" w:cs="Times New Roman" w:hint="eastAsia"/>
          <w:sz w:val="24"/>
          <w:szCs w:val="24"/>
        </w:rPr>
        <w:t xml:space="preserve">verifying the Qualification requirements under </w:t>
      </w:r>
      <w:r w:rsidR="00BE5824">
        <w:rPr>
          <w:rFonts w:ascii="Times New Roman" w:hAnsi="Times New Roman" w:cs="Times New Roman" w:hint="eastAsia"/>
          <w:sz w:val="24"/>
          <w:szCs w:val="24"/>
        </w:rPr>
        <w:t xml:space="preserve">paragraph </w:t>
      </w:r>
      <w:r w:rsidR="007C6BE0">
        <w:rPr>
          <w:rFonts w:ascii="Times New Roman" w:hAnsi="Times New Roman" w:cs="Times New Roman" w:hint="eastAsia"/>
          <w:sz w:val="24"/>
          <w:szCs w:val="24"/>
        </w:rPr>
        <w:t xml:space="preserve">1.5 </w:t>
      </w:r>
      <w:r w:rsidR="00BE5824">
        <w:rPr>
          <w:rFonts w:ascii="Times New Roman" w:hAnsi="Times New Roman" w:cs="Times New Roman" w:hint="eastAsia"/>
          <w:sz w:val="24"/>
          <w:szCs w:val="24"/>
        </w:rPr>
        <w:t>herein.</w:t>
      </w:r>
      <w:r w:rsidR="005600B6">
        <w:rPr>
          <w:rFonts w:ascii="Times New Roman" w:hAnsi="Times New Roman" w:cs="Times New Roman" w:hint="eastAsia"/>
          <w:sz w:val="24"/>
          <w:szCs w:val="24"/>
        </w:rPr>
        <w:t xml:space="preserve"> If more than one, all detailed information </w:t>
      </w:r>
      <w:r w:rsidR="005600B6">
        <w:rPr>
          <w:rFonts w:ascii="Times New Roman" w:hAnsi="Times New Roman" w:cs="Times New Roman" w:hint="eastAsia"/>
          <w:sz w:val="24"/>
          <w:szCs w:val="24"/>
        </w:rPr>
        <w:lastRenderedPageBreak/>
        <w:t>should be provided for our consideration.</w:t>
      </w:r>
    </w:p>
    <w:p w:rsidR="006B2387" w:rsidRDefault="006B2387" w:rsidP="00545922">
      <w:pPr>
        <w:ind w:left="360" w:hangingChars="150" w:hanging="360"/>
        <w:rPr>
          <w:rFonts w:ascii="Times New Roman" w:hAnsi="Times New Roman" w:cs="Times New Roman" w:hint="eastAsia"/>
          <w:sz w:val="24"/>
          <w:szCs w:val="24"/>
        </w:rPr>
      </w:pPr>
    </w:p>
    <w:p w:rsidR="006B2387" w:rsidRDefault="006B2387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</w:p>
    <w:p w:rsidR="00545922" w:rsidRPr="00F65999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Section </w:t>
      </w:r>
      <w:proofErr w:type="gramStart"/>
      <w:r w:rsidRPr="00C64D0D">
        <w:rPr>
          <w:rFonts w:ascii="Times New Roman" w:hAnsi="Times New Roman" w:cs="Times New Roman"/>
          <w:b/>
          <w:sz w:val="24"/>
          <w:szCs w:val="24"/>
        </w:rPr>
        <w:t>C :</w:t>
      </w:r>
      <w:proofErr w:type="gramEnd"/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P</w:t>
      </w:r>
      <w:r w:rsidRPr="00C64D0D">
        <w:rPr>
          <w:rFonts w:ascii="Times New Roman" w:hAnsi="Times New Roman" w:cs="Times New Roman"/>
          <w:b/>
          <w:sz w:val="24"/>
          <w:szCs w:val="24"/>
        </w:rPr>
        <w:t xml:space="preserve">roposed </w:t>
      </w:r>
      <w:r>
        <w:rPr>
          <w:rFonts w:ascii="Times New Roman" w:hAnsi="Times New Roman" w:cs="Times New Roman" w:hint="eastAsia"/>
          <w:b/>
          <w:sz w:val="24"/>
          <w:szCs w:val="24"/>
        </w:rPr>
        <w:t>C</w:t>
      </w:r>
      <w:r w:rsidRPr="00C64D0D">
        <w:rPr>
          <w:rFonts w:ascii="Times New Roman" w:hAnsi="Times New Roman" w:cs="Times New Roman"/>
          <w:b/>
          <w:sz w:val="24"/>
          <w:szCs w:val="24"/>
        </w:rPr>
        <w:t xml:space="preserve">ore </w:t>
      </w:r>
      <w:r>
        <w:rPr>
          <w:rFonts w:ascii="Times New Roman" w:hAnsi="Times New Roman" w:cs="Times New Roman" w:hint="eastAsia"/>
          <w:b/>
          <w:sz w:val="24"/>
          <w:szCs w:val="24"/>
        </w:rPr>
        <w:t>T</w:t>
      </w:r>
      <w:r w:rsidRPr="00C64D0D">
        <w:rPr>
          <w:rFonts w:ascii="Times New Roman" w:hAnsi="Times New Roman" w:cs="Times New Roman"/>
          <w:b/>
          <w:sz w:val="24"/>
          <w:szCs w:val="24"/>
        </w:rPr>
        <w:t>eam</w:t>
      </w:r>
    </w:p>
    <w:p w:rsidR="00545922" w:rsidRPr="00CB0B0E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Composition and biographies of a proposed core team</w:t>
      </w:r>
    </w:p>
    <w:p w:rsidR="00E22C8E" w:rsidRDefault="00545922" w:rsidP="00545922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core team members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 e</w:t>
      </w:r>
      <w:r w:rsidRPr="003137B9">
        <w:rPr>
          <w:rFonts w:ascii="Times New Roman" w:hAnsi="Times New Roman" w:cs="Times New Roman"/>
          <w:sz w:val="24"/>
          <w:szCs w:val="24"/>
        </w:rPr>
        <w:t xml:space="preserve">xpertise in the 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 w:rsidRPr="003137B9">
        <w:rPr>
          <w:rFonts w:ascii="Times New Roman" w:hAnsi="Times New Roman" w:cs="Times New Roman"/>
          <w:sz w:val="24"/>
          <w:szCs w:val="24"/>
        </w:rPr>
        <w:t xml:space="preserve">il </w:t>
      </w:r>
      <w:r>
        <w:rPr>
          <w:rFonts w:ascii="Times New Roman" w:hAnsi="Times New Roman" w:cs="Times New Roman" w:hint="eastAsia"/>
          <w:sz w:val="24"/>
          <w:szCs w:val="24"/>
        </w:rPr>
        <w:t>&amp; g</w:t>
      </w:r>
      <w:r w:rsidRPr="003137B9">
        <w:rPr>
          <w:rFonts w:ascii="Times New Roman" w:hAnsi="Times New Roman" w:cs="Times New Roman"/>
          <w:sz w:val="24"/>
          <w:szCs w:val="24"/>
        </w:rPr>
        <w:t>as industry</w:t>
      </w:r>
      <w:r w:rsidR="00E22C8E">
        <w:rPr>
          <w:rFonts w:ascii="Times New Roman" w:hAnsi="Times New Roman" w:cs="Times New Roman" w:hint="eastAsia"/>
          <w:sz w:val="24"/>
          <w:szCs w:val="24"/>
        </w:rPr>
        <w:t xml:space="preserve"> with respective </w:t>
      </w:r>
    </w:p>
    <w:p w:rsidR="00545922" w:rsidRPr="003137B9" w:rsidRDefault="00E22C8E" w:rsidP="00E22C8E">
      <w:pPr>
        <w:ind w:firstLineChars="150" w:firstLine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admission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date</w:t>
      </w:r>
    </w:p>
    <w:p w:rsidR="00545922" w:rsidRDefault="00545922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Details of core team</w:t>
      </w:r>
      <w:r w:rsidRPr="003137B9">
        <w:rPr>
          <w:rFonts w:ascii="Times New Roman" w:hAnsi="Times New Roman" w:cs="Times New Roman"/>
          <w:sz w:val="24"/>
          <w:szCs w:val="24"/>
        </w:rPr>
        <w:t xml:space="preserve"> member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experience </w:t>
      </w:r>
      <w:r w:rsidRPr="003137B9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 w:hint="eastAsia"/>
          <w:sz w:val="24"/>
          <w:szCs w:val="24"/>
        </w:rPr>
        <w:t>the last three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 w:rsidRPr="003137B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3137B9">
        <w:rPr>
          <w:rFonts w:ascii="Times New Roman" w:hAnsi="Times New Roman" w:cs="Times New Roman"/>
          <w:sz w:val="24"/>
          <w:szCs w:val="24"/>
        </w:rPr>
        <w:t xml:space="preserve"> years </w:t>
      </w:r>
      <w:r>
        <w:rPr>
          <w:rFonts w:ascii="Times New Roman" w:hAnsi="Times New Roman" w:cs="Times New Roman" w:hint="eastAsia"/>
          <w:sz w:val="24"/>
          <w:szCs w:val="24"/>
        </w:rPr>
        <w:t xml:space="preserve">including details of experience in advising on oil &amp; gas project related </w:t>
      </w:r>
      <w:r w:rsidR="00806A82" w:rsidRPr="003F4376">
        <w:rPr>
          <w:rFonts w:ascii="Times New Roman" w:hAnsi="Times New Roman" w:cs="Times New Roman" w:hint="eastAsia"/>
          <w:sz w:val="24"/>
          <w:szCs w:val="24"/>
        </w:rPr>
        <w:t>transaction</w:t>
      </w:r>
      <w:r w:rsidR="00806A82">
        <w:rPr>
          <w:rFonts w:ascii="Times New Roman" w:hAnsi="Times New Roman" w:cs="Times New Roman" w:hint="eastAsia"/>
          <w:sz w:val="24"/>
          <w:szCs w:val="24"/>
        </w:rPr>
        <w:t xml:space="preserve">s (including M&amp;A and project finance) and dispute resolutions (including litigation and arbitration) </w:t>
      </w:r>
      <w:r>
        <w:rPr>
          <w:rFonts w:ascii="Times New Roman" w:hAnsi="Times New Roman" w:cs="Times New Roman" w:hint="eastAsia"/>
          <w:sz w:val="24"/>
          <w:szCs w:val="24"/>
        </w:rPr>
        <w:t xml:space="preserve">during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 w:hint="eastAsia"/>
          <w:sz w:val="24"/>
          <w:szCs w:val="24"/>
        </w:rPr>
        <w:t xml:space="preserve"> period</w:t>
      </w:r>
    </w:p>
    <w:p w:rsidR="00057FCC" w:rsidRDefault="00057FCC" w:rsidP="00806A82">
      <w:pPr>
        <w:ind w:left="360" w:hangingChars="150" w:hanging="360"/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oil and gas projects or disputes that core team represented Korean clients (including KOGAS) for the last three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 w:rsidRPr="003137B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3137B9">
        <w:rPr>
          <w:rFonts w:ascii="Times New Roman" w:hAnsi="Times New Roman" w:cs="Times New Roman"/>
          <w:sz w:val="24"/>
          <w:szCs w:val="24"/>
        </w:rPr>
        <w:t xml:space="preserve"> years</w:t>
      </w:r>
    </w:p>
    <w:p w:rsidR="00545922" w:rsidRDefault="00545922" w:rsidP="00806A8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a</w:t>
      </w:r>
      <w:r w:rsidRPr="003137B9">
        <w:rPr>
          <w:rFonts w:ascii="Times New Roman" w:hAnsi="Times New Roman" w:cs="Times New Roman"/>
          <w:sz w:val="24"/>
          <w:szCs w:val="24"/>
        </w:rPr>
        <w:t xml:space="preserve">vailability of bilingual (Korean-English) </w:t>
      </w:r>
      <w:r w:rsidR="00806A82">
        <w:rPr>
          <w:rFonts w:ascii="Times New Roman" w:hAnsi="Times New Roman" w:cs="Times New Roman" w:hint="eastAsia"/>
          <w:sz w:val="24"/>
          <w:szCs w:val="24"/>
        </w:rPr>
        <w:t xml:space="preserve">lawyers and trilingual lawyers (Korean-English and a third language such as Chinese or Japanese or other Southeast Asian or Middle East language, etc) </w:t>
      </w:r>
      <w:r w:rsidRPr="003137B9">
        <w:rPr>
          <w:rFonts w:ascii="Times New Roman" w:hAnsi="Times New Roman" w:cs="Times New Roman"/>
          <w:sz w:val="24"/>
          <w:szCs w:val="24"/>
        </w:rPr>
        <w:t xml:space="preserve">as </w:t>
      </w:r>
      <w:r w:rsidR="006B2387">
        <w:rPr>
          <w:rFonts w:ascii="Times New Roman" w:hAnsi="Times New Roman" w:cs="Times New Roman" w:hint="eastAsia"/>
          <w:sz w:val="24"/>
          <w:szCs w:val="24"/>
        </w:rPr>
        <w:t xml:space="preserve">core </w:t>
      </w:r>
      <w:r w:rsidRPr="003137B9">
        <w:rPr>
          <w:rFonts w:ascii="Times New Roman" w:hAnsi="Times New Roman" w:cs="Times New Roman"/>
          <w:sz w:val="24"/>
          <w:szCs w:val="24"/>
        </w:rPr>
        <w:t>team members</w:t>
      </w:r>
    </w:p>
    <w:p w:rsidR="00806A82" w:rsidRDefault="00806A8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At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least two (2) contact details for the reference check in respect of core team members</w:t>
      </w:r>
    </w:p>
    <w:p w:rsidR="00806A82" w:rsidRDefault="00806A82" w:rsidP="004C54F3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Certificates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issued from the Court </w:t>
      </w:r>
      <w:r w:rsidR="0019216B">
        <w:rPr>
          <w:rFonts w:ascii="Times New Roman" w:hAnsi="Times New Roman" w:cs="Times New Roman" w:hint="eastAsia"/>
          <w:sz w:val="24"/>
          <w:szCs w:val="24"/>
        </w:rPr>
        <w:t xml:space="preserve">(or any institution having authority equivalent thereto in this respect) </w:t>
      </w:r>
      <w:r>
        <w:rPr>
          <w:rFonts w:ascii="Times New Roman" w:hAnsi="Times New Roman" w:cs="Times New Roman" w:hint="eastAsia"/>
          <w:sz w:val="24"/>
          <w:szCs w:val="24"/>
        </w:rPr>
        <w:t xml:space="preserve">of the jurisdiction </w:t>
      </w:r>
      <w:r w:rsidR="004C54F3">
        <w:rPr>
          <w:rFonts w:ascii="Times New Roman" w:hAnsi="Times New Roman" w:cs="Times New Roman" w:hint="eastAsia"/>
          <w:sz w:val="24"/>
          <w:szCs w:val="24"/>
        </w:rPr>
        <w:t xml:space="preserve">to </w:t>
      </w:r>
      <w:r>
        <w:rPr>
          <w:rFonts w:ascii="Times New Roman" w:hAnsi="Times New Roman" w:cs="Times New Roman" w:hint="eastAsia"/>
          <w:sz w:val="24"/>
          <w:szCs w:val="24"/>
        </w:rPr>
        <w:t>which the lawyers of the core team are admitted</w:t>
      </w:r>
      <w:r w:rsidR="004C54F3">
        <w:rPr>
          <w:rFonts w:ascii="Times New Roman" w:hAnsi="Times New Roman" w:cs="Times New Roman" w:hint="eastAsia"/>
          <w:sz w:val="24"/>
          <w:szCs w:val="24"/>
        </w:rPr>
        <w:t xml:space="preserve">. The certificates must certify that core team members hold currently valid </w:t>
      </w:r>
      <w:r w:rsidR="004C54F3">
        <w:rPr>
          <w:rFonts w:ascii="Times New Roman" w:hAnsi="Times New Roman" w:cs="Times New Roman"/>
          <w:sz w:val="24"/>
          <w:szCs w:val="24"/>
        </w:rPr>
        <w:t>practicing</w:t>
      </w:r>
      <w:r w:rsidR="004C54F3">
        <w:rPr>
          <w:rFonts w:ascii="Times New Roman" w:hAnsi="Times New Roman" w:cs="Times New Roman" w:hint="eastAsia"/>
          <w:sz w:val="24"/>
          <w:szCs w:val="24"/>
        </w:rPr>
        <w:t xml:space="preserve"> certificates and no disciplinary actions were taken and are pending against them. </w:t>
      </w:r>
    </w:p>
    <w:p w:rsidR="00806A82" w:rsidRDefault="00806A82" w:rsidP="00545922">
      <w:pPr>
        <w:rPr>
          <w:rFonts w:ascii="Times New Roman" w:hAnsi="Times New Roman" w:cs="Times New Roman"/>
          <w:sz w:val="24"/>
          <w:szCs w:val="24"/>
        </w:rPr>
      </w:pPr>
    </w:p>
    <w:p w:rsidR="004C54F3" w:rsidRPr="004C54F3" w:rsidRDefault="004C54F3" w:rsidP="00545922">
      <w:pPr>
        <w:rPr>
          <w:rFonts w:ascii="Times New Roman" w:hAnsi="Times New Roman" w:cs="Times New Roman"/>
          <w:sz w:val="24"/>
          <w:szCs w:val="24"/>
        </w:rPr>
      </w:pPr>
    </w:p>
    <w:p w:rsidR="009C2811" w:rsidRPr="009C2811" w:rsidRDefault="009C2811" w:rsidP="009C2811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 w:hint="eastAsia"/>
          <w:b/>
          <w:sz w:val="32"/>
          <w:szCs w:val="32"/>
        </w:rPr>
        <w:t>3  Notice</w:t>
      </w:r>
      <w:proofErr w:type="gramEnd"/>
      <w:r>
        <w:rPr>
          <w:rFonts w:ascii="Times New Roman" w:hAnsi="Times New Roman" w:cs="Times New Roman" w:hint="eastAsia"/>
          <w:b/>
          <w:sz w:val="32"/>
          <w:szCs w:val="32"/>
        </w:rPr>
        <w:t xml:space="preserve"> for </w:t>
      </w:r>
      <w:r w:rsidR="00691568">
        <w:rPr>
          <w:rFonts w:ascii="Times New Roman" w:hAnsi="Times New Roman" w:cs="Times New Roman" w:hint="eastAsia"/>
          <w:b/>
          <w:sz w:val="32"/>
          <w:szCs w:val="32"/>
        </w:rPr>
        <w:t xml:space="preserve">Fixed </w:t>
      </w:r>
      <w:r>
        <w:rPr>
          <w:rFonts w:ascii="Times New Roman" w:hAnsi="Times New Roman" w:cs="Times New Roman" w:hint="eastAsia"/>
          <w:b/>
          <w:sz w:val="32"/>
          <w:szCs w:val="32"/>
        </w:rPr>
        <w:t xml:space="preserve">Hourly </w:t>
      </w:r>
      <w:r w:rsidR="001C720C">
        <w:rPr>
          <w:rFonts w:ascii="Times New Roman" w:hAnsi="Times New Roman" w:cs="Times New Roman" w:hint="eastAsia"/>
          <w:b/>
          <w:sz w:val="32"/>
          <w:szCs w:val="32"/>
        </w:rPr>
        <w:t xml:space="preserve">Fee </w:t>
      </w:r>
      <w:r>
        <w:rPr>
          <w:rFonts w:ascii="Times New Roman" w:hAnsi="Times New Roman" w:cs="Times New Roman" w:hint="eastAsia"/>
          <w:b/>
          <w:sz w:val="32"/>
          <w:szCs w:val="32"/>
        </w:rPr>
        <w:t xml:space="preserve">Rate for </w:t>
      </w:r>
      <w:r w:rsidR="00041988">
        <w:rPr>
          <w:rFonts w:ascii="Times New Roman" w:hAnsi="Times New Roman" w:cs="Times New Roman" w:hint="eastAsia"/>
          <w:b/>
          <w:sz w:val="32"/>
          <w:szCs w:val="32"/>
        </w:rPr>
        <w:t>Engagement</w:t>
      </w:r>
      <w:r w:rsidR="00862EB2">
        <w:rPr>
          <w:rFonts w:ascii="Times New Roman" w:hAnsi="Times New Roman" w:cs="Times New Roman" w:hint="eastAsia"/>
          <w:b/>
          <w:sz w:val="32"/>
          <w:szCs w:val="32"/>
        </w:rPr>
        <w:t xml:space="preserve"> Contract</w:t>
      </w:r>
    </w:p>
    <w:p w:rsidR="00545922" w:rsidRPr="001C720C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Th</w:t>
      </w:r>
      <w:r w:rsidR="003324C5">
        <w:rPr>
          <w:rFonts w:ascii="Times New Roman" w:hAnsi="Times New Roman" w:cs="Times New Roman" w:hint="eastAsia"/>
          <w:sz w:val="24"/>
          <w:szCs w:val="24"/>
        </w:rPr>
        <w:t>is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rate shall be fixed for two (2) years and </w:t>
      </w:r>
      <w:r w:rsidRPr="003137B9">
        <w:rPr>
          <w:rFonts w:ascii="Times New Roman" w:hAnsi="Times New Roman" w:cs="Times New Roman"/>
          <w:sz w:val="24"/>
          <w:szCs w:val="24"/>
        </w:rPr>
        <w:t>shall be quoted in U.S. dollars</w:t>
      </w:r>
      <w:r w:rsidR="00DD5D9D">
        <w:rPr>
          <w:rFonts w:ascii="Times New Roman" w:hAnsi="Times New Roman" w:cs="Times New Roman" w:hint="eastAsia"/>
          <w:sz w:val="24"/>
          <w:szCs w:val="24"/>
        </w:rPr>
        <w:t>.</w:t>
      </w:r>
    </w:p>
    <w:p w:rsidR="00545922" w:rsidRPr="004C54F3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392" w:type="dxa"/>
        <w:tblLook w:val="04A0"/>
      </w:tblPr>
      <w:tblGrid>
        <w:gridCol w:w="4220"/>
        <w:gridCol w:w="4143"/>
      </w:tblGrid>
      <w:tr w:rsidR="00545922" w:rsidRPr="003137B9" w:rsidTr="00F82CF0">
        <w:tc>
          <w:tcPr>
            <w:tcW w:w="4220" w:type="dxa"/>
          </w:tcPr>
          <w:p w:rsidR="00545922" w:rsidRPr="003324C5" w:rsidRDefault="0061659C" w:rsidP="00CF5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659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Seniority of the Fee Earner</w:t>
            </w:r>
          </w:p>
        </w:tc>
        <w:tc>
          <w:tcPr>
            <w:tcW w:w="4143" w:type="dxa"/>
          </w:tcPr>
          <w:p w:rsidR="00545922" w:rsidRPr="003324C5" w:rsidRDefault="00022229" w:rsidP="00CF5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u w:val="single"/>
              </w:rPr>
              <w:t>KOGAS</w:t>
            </w:r>
            <w:r w:rsidR="0061659C" w:rsidRPr="0061659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Hourly Rate(USD)</w:t>
            </w:r>
          </w:p>
        </w:tc>
      </w:tr>
      <w:tr w:rsidR="00545922" w:rsidRPr="003137B9" w:rsidTr="00F82CF0">
        <w:tc>
          <w:tcPr>
            <w:tcW w:w="4220" w:type="dxa"/>
          </w:tcPr>
          <w:p w:rsidR="003B16D3" w:rsidRDefault="003B16D3" w:rsidP="00124F2C">
            <w:pPr>
              <w:jc w:val="center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Partner</w:t>
            </w:r>
          </w:p>
          <w:p w:rsidR="00545922" w:rsidRPr="003137B9" w:rsidRDefault="003B16D3" w:rsidP="003B1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="004C54F3">
              <w:rPr>
                <w:rFonts w:ascii="Times New Roman" w:hAnsi="Times New Roman" w:cs="Times New Roman" w:hint="eastAsia"/>
                <w:sz w:val="24"/>
                <w:szCs w:val="24"/>
              </w:rPr>
              <w:t>Lawyers with 1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="004C54F3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years or more PQE</w:t>
            </w:r>
            <w:r w:rsidR="00DB5899">
              <w:rPr>
                <w:rFonts w:ascii="Times New Roman" w:hAnsi="Times New Roman" w:cs="Times New Roman" w:hint="eastAsia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4143" w:type="dxa"/>
          </w:tcPr>
          <w:p w:rsidR="00545922" w:rsidRPr="003137B9" w:rsidRDefault="003B16D3" w:rsidP="003B1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  <w:r w:rsidR="004C54F3">
              <w:rPr>
                <w:rFonts w:ascii="Times New Roman" w:hAnsi="Times New Roman" w:cs="Times New Roman" w:hint="eastAsia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6</w:t>
            </w:r>
          </w:p>
        </w:tc>
      </w:tr>
      <w:tr w:rsidR="00545922" w:rsidRPr="003137B9" w:rsidTr="00F82CF0">
        <w:tc>
          <w:tcPr>
            <w:tcW w:w="4220" w:type="dxa"/>
          </w:tcPr>
          <w:p w:rsidR="003B16D3" w:rsidRDefault="003B16D3" w:rsidP="00124F2C">
            <w:pPr>
              <w:jc w:val="center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Counsel </w:t>
            </w:r>
          </w:p>
          <w:p w:rsidR="00545922" w:rsidRPr="003137B9" w:rsidRDefault="003B16D3" w:rsidP="003B1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="004C54F3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Lawyers with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11</w:t>
            </w:r>
            <w:r w:rsidR="00DB5899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to 1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="00DB5899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years PQE</w:t>
            </w:r>
          </w:p>
        </w:tc>
        <w:tc>
          <w:tcPr>
            <w:tcW w:w="4143" w:type="dxa"/>
          </w:tcPr>
          <w:p w:rsidR="00545922" w:rsidRPr="003137B9" w:rsidRDefault="003B16D3" w:rsidP="00DB58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715</w:t>
            </w:r>
          </w:p>
        </w:tc>
      </w:tr>
      <w:tr w:rsidR="00545922" w:rsidRPr="003137B9" w:rsidTr="00F82CF0">
        <w:tc>
          <w:tcPr>
            <w:tcW w:w="4220" w:type="dxa"/>
          </w:tcPr>
          <w:p w:rsidR="003B16D3" w:rsidRDefault="003B16D3" w:rsidP="00DB5899">
            <w:pPr>
              <w:jc w:val="center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Senior Associate</w:t>
            </w:r>
          </w:p>
          <w:p w:rsidR="00DB5899" w:rsidRPr="003137B9" w:rsidRDefault="003B16D3" w:rsidP="003B1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="00DB5899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Lawyers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with 8 to 10 </w:t>
            </w:r>
            <w:r w:rsidR="00DB5899">
              <w:rPr>
                <w:rFonts w:ascii="Times New Roman" w:hAnsi="Times New Roman" w:cs="Times New Roman" w:hint="eastAsia"/>
                <w:sz w:val="24"/>
                <w:szCs w:val="24"/>
              </w:rPr>
              <w:t>years PQE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4143" w:type="dxa"/>
          </w:tcPr>
          <w:p w:rsidR="00545922" w:rsidRPr="003137B9" w:rsidRDefault="003B16D3" w:rsidP="003B1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638</w:t>
            </w:r>
          </w:p>
        </w:tc>
      </w:tr>
      <w:tr w:rsidR="003B16D3" w:rsidRPr="003137B9" w:rsidTr="00F82CF0">
        <w:tc>
          <w:tcPr>
            <w:tcW w:w="4220" w:type="dxa"/>
          </w:tcPr>
          <w:p w:rsidR="003B16D3" w:rsidRDefault="003B16D3" w:rsidP="00CF5509">
            <w:pPr>
              <w:jc w:val="center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Mid-level Associate</w:t>
            </w:r>
          </w:p>
          <w:p w:rsidR="003B16D3" w:rsidRPr="003137B9" w:rsidRDefault="003B16D3" w:rsidP="003B1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(Lawyers with 5 to 7 years PQE)</w:t>
            </w:r>
          </w:p>
        </w:tc>
        <w:tc>
          <w:tcPr>
            <w:tcW w:w="4143" w:type="dxa"/>
          </w:tcPr>
          <w:p w:rsidR="003B16D3" w:rsidRDefault="003B16D3" w:rsidP="00DB5899">
            <w:pPr>
              <w:jc w:val="center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511</w:t>
            </w:r>
          </w:p>
        </w:tc>
      </w:tr>
      <w:tr w:rsidR="003B16D3" w:rsidRPr="003137B9" w:rsidTr="00F82CF0">
        <w:tc>
          <w:tcPr>
            <w:tcW w:w="4220" w:type="dxa"/>
          </w:tcPr>
          <w:p w:rsidR="003B16D3" w:rsidRDefault="003B16D3" w:rsidP="00CF5509">
            <w:pPr>
              <w:jc w:val="center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Junior Associate</w:t>
            </w:r>
          </w:p>
          <w:p w:rsidR="003B16D3" w:rsidRPr="003137B9" w:rsidRDefault="003B16D3" w:rsidP="003B1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(1 to 4 years PQE)</w:t>
            </w:r>
          </w:p>
        </w:tc>
        <w:tc>
          <w:tcPr>
            <w:tcW w:w="4143" w:type="dxa"/>
          </w:tcPr>
          <w:p w:rsidR="003B16D3" w:rsidRDefault="003B16D3" w:rsidP="00DB5899">
            <w:pPr>
              <w:jc w:val="center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409</w:t>
            </w:r>
          </w:p>
        </w:tc>
      </w:tr>
      <w:tr w:rsidR="00545922" w:rsidRPr="003137B9" w:rsidTr="00F82CF0">
        <w:tc>
          <w:tcPr>
            <w:tcW w:w="4220" w:type="dxa"/>
          </w:tcPr>
          <w:p w:rsidR="00545922" w:rsidRPr="003137B9" w:rsidRDefault="003B16D3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NQ**/</w:t>
            </w:r>
            <w:r w:rsidR="00545922" w:rsidRPr="003137B9">
              <w:rPr>
                <w:rFonts w:ascii="Times New Roman" w:hAnsi="Times New Roman" w:cs="Times New Roman"/>
                <w:sz w:val="24"/>
                <w:szCs w:val="24"/>
              </w:rPr>
              <w:t>Trainee/Paralegal</w:t>
            </w:r>
          </w:p>
        </w:tc>
        <w:tc>
          <w:tcPr>
            <w:tcW w:w="4143" w:type="dxa"/>
          </w:tcPr>
          <w:p w:rsidR="00545922" w:rsidRPr="003137B9" w:rsidRDefault="003B16D3" w:rsidP="003B1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255</w:t>
            </w:r>
          </w:p>
        </w:tc>
      </w:tr>
    </w:tbl>
    <w:p w:rsidR="003324C5" w:rsidRDefault="003324C5" w:rsidP="00545922">
      <w:pPr>
        <w:rPr>
          <w:rFonts w:ascii="Times New Roman" w:hAnsi="Times New Roman" w:cs="Times New Roman"/>
          <w:sz w:val="24"/>
          <w:szCs w:val="24"/>
        </w:rPr>
      </w:pPr>
    </w:p>
    <w:p w:rsidR="00DB5899" w:rsidRDefault="00DB5899" w:rsidP="0054592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*PQE: Post Qualification Experience</w:t>
      </w:r>
    </w:p>
    <w:p w:rsidR="003B16D3" w:rsidRDefault="003B16D3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**</w:t>
      </w:r>
      <w:r w:rsidR="004833B8">
        <w:rPr>
          <w:rFonts w:ascii="Times New Roman" w:hAnsi="Times New Roman" w:cs="Times New Roman" w:hint="eastAsia"/>
          <w:sz w:val="24"/>
          <w:szCs w:val="24"/>
        </w:rPr>
        <w:t xml:space="preserve">NQ: </w:t>
      </w:r>
      <w:r>
        <w:rPr>
          <w:rFonts w:ascii="Times New Roman" w:hAnsi="Times New Roman" w:cs="Times New Roman" w:hint="eastAsia"/>
          <w:sz w:val="24"/>
          <w:szCs w:val="24"/>
        </w:rPr>
        <w:t>Newly Qualified Lawyer</w:t>
      </w:r>
    </w:p>
    <w:p w:rsidR="00DB5899" w:rsidRDefault="00DB5899" w:rsidP="00545922">
      <w:pPr>
        <w:rPr>
          <w:rFonts w:ascii="Times New Roman" w:hAnsi="Times New Roman" w:cs="Times New Roman"/>
          <w:sz w:val="24"/>
          <w:szCs w:val="24"/>
        </w:rPr>
      </w:pPr>
    </w:p>
    <w:p w:rsidR="00DB5899" w:rsidRDefault="00DB5899" w:rsidP="00DB5899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Our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preference is to work direct with senior lawyers who are capable of saving time and costs</w:t>
      </w:r>
      <w:r w:rsidR="00022229">
        <w:rPr>
          <w:rFonts w:ascii="Times New Roman" w:hAnsi="Times New Roman" w:cs="Times New Roman" w:hint="eastAsia"/>
          <w:sz w:val="24"/>
          <w:szCs w:val="24"/>
        </w:rPr>
        <w:t xml:space="preserve"> without </w:t>
      </w:r>
      <w:proofErr w:type="spellStart"/>
      <w:r w:rsidR="00022229">
        <w:rPr>
          <w:rFonts w:ascii="Times New Roman" w:hAnsi="Times New Roman" w:cs="Times New Roman" w:hint="eastAsia"/>
          <w:sz w:val="24"/>
          <w:szCs w:val="24"/>
        </w:rPr>
        <w:t>mobilising</w:t>
      </w:r>
      <w:proofErr w:type="spellEnd"/>
      <w:r w:rsidR="00022229">
        <w:rPr>
          <w:rFonts w:ascii="Times New Roman" w:hAnsi="Times New Roman" w:cs="Times New Roman" w:hint="eastAsia"/>
          <w:sz w:val="24"/>
          <w:szCs w:val="24"/>
        </w:rPr>
        <w:t xml:space="preserve"> junior lawyer</w:t>
      </w:r>
      <w:r w:rsidR="001814DD">
        <w:rPr>
          <w:rFonts w:ascii="Times New Roman" w:hAnsi="Times New Roman" w:cs="Times New Roman" w:hint="eastAsia"/>
          <w:sz w:val="24"/>
          <w:szCs w:val="24"/>
        </w:rPr>
        <w:t>s</w:t>
      </w:r>
      <w:r w:rsidR="00022229">
        <w:rPr>
          <w:rFonts w:ascii="Times New Roman" w:hAnsi="Times New Roman" w:cs="Times New Roman" w:hint="eastAsia"/>
          <w:sz w:val="24"/>
          <w:szCs w:val="24"/>
        </w:rPr>
        <w:t>.</w:t>
      </w:r>
    </w:p>
    <w:p w:rsidR="00DB5899" w:rsidRDefault="00DB5899" w:rsidP="00545922">
      <w:pPr>
        <w:rPr>
          <w:rFonts w:ascii="Times New Roman" w:hAnsi="Times New Roman" w:cs="Times New Roman"/>
          <w:sz w:val="24"/>
          <w:szCs w:val="24"/>
        </w:rPr>
      </w:pPr>
    </w:p>
    <w:p w:rsidR="00DD5D9D" w:rsidRPr="00DB5899" w:rsidRDefault="00DD5D9D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A8595F" w:rsidRDefault="00A8595F" w:rsidP="00A8595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 w:hint="eastAsia"/>
          <w:b/>
          <w:sz w:val="32"/>
          <w:szCs w:val="32"/>
        </w:rPr>
        <w:lastRenderedPageBreak/>
        <w:t xml:space="preserve">4 </w:t>
      </w:r>
      <w:r w:rsidR="009C2811" w:rsidRPr="00A8595F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  <w:r w:rsidR="00545922" w:rsidRPr="00A8595F">
        <w:rPr>
          <w:rFonts w:ascii="Times New Roman" w:hAnsi="Times New Roman" w:cs="Times New Roman" w:hint="eastAsia"/>
          <w:b/>
          <w:sz w:val="32"/>
          <w:szCs w:val="32"/>
        </w:rPr>
        <w:t>Proposal</w:t>
      </w:r>
      <w:proofErr w:type="gramEnd"/>
      <w:r w:rsidR="00545922" w:rsidRPr="00A8595F">
        <w:rPr>
          <w:rFonts w:ascii="Times New Roman" w:hAnsi="Times New Roman" w:cs="Times New Roman"/>
          <w:b/>
          <w:sz w:val="32"/>
          <w:szCs w:val="32"/>
        </w:rPr>
        <w:t xml:space="preserve"> Evaluation and Awarding Contract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A8595F" w:rsidRDefault="00A8595F" w:rsidP="00A859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4.1  </w:t>
      </w:r>
      <w:r w:rsidR="00545922" w:rsidRPr="00A8595F">
        <w:rPr>
          <w:rFonts w:ascii="Times New Roman" w:hAnsi="Times New Roman" w:cs="Times New Roman"/>
          <w:b/>
          <w:sz w:val="24"/>
          <w:szCs w:val="24"/>
        </w:rPr>
        <w:t>Evaluation Factors</w:t>
      </w:r>
      <w:r w:rsidR="00476946">
        <w:rPr>
          <w:rFonts w:ascii="Times New Roman" w:hAnsi="Times New Roman" w:cs="Times New Roman" w:hint="eastAsia"/>
          <w:b/>
          <w:sz w:val="24"/>
          <w:szCs w:val="24"/>
        </w:rPr>
        <w:t>(</w:t>
      </w:r>
      <w:r w:rsidR="00FC6D96">
        <w:rPr>
          <w:rFonts w:ascii="Times New Roman" w:hAnsi="Times New Roman" w:cs="Times New Roman" w:hint="eastAsia"/>
          <w:b/>
          <w:sz w:val="24"/>
          <w:szCs w:val="24"/>
        </w:rPr>
        <w:t>evaluated quantitatively and qualitatively)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DB589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following </w:t>
      </w:r>
      <w:r>
        <w:rPr>
          <w:rFonts w:ascii="Times New Roman" w:hAnsi="Times New Roman" w:cs="Times New Roman" w:hint="eastAsia"/>
          <w:sz w:val="24"/>
          <w:szCs w:val="24"/>
        </w:rPr>
        <w:t>factors shall</w:t>
      </w:r>
      <w:r w:rsidRPr="003137B9">
        <w:rPr>
          <w:rFonts w:ascii="Times New Roman" w:hAnsi="Times New Roman" w:cs="Times New Roman"/>
          <w:sz w:val="24"/>
          <w:szCs w:val="24"/>
        </w:rPr>
        <w:t xml:space="preserve"> be used as criteria to select the Panel:</w:t>
      </w:r>
      <w:r w:rsidR="00DB5899">
        <w:rPr>
          <w:rFonts w:ascii="Times New Roman" w:hAnsi="Times New Roman" w:cs="Times New Roman" w:hint="eastAsia"/>
          <w:sz w:val="24"/>
          <w:szCs w:val="24"/>
        </w:rPr>
        <w:t>-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Default="003324C5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 w:rsidDel="00332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Experience</w:t>
      </w:r>
      <w:proofErr w:type="gramEnd"/>
      <w:r w:rsidR="00DB5899">
        <w:rPr>
          <w:rFonts w:ascii="Times New Roman" w:hAnsi="Times New Roman" w:cs="Times New Roman" w:hint="eastAsia"/>
          <w:sz w:val="24"/>
          <w:szCs w:val="24"/>
        </w:rPr>
        <w:t xml:space="preserve"> and successful track record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545922" w:rsidRDefault="003324C5" w:rsidP="00585D8C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 w:rsidDel="00332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Capability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76946">
        <w:rPr>
          <w:rFonts w:ascii="Times New Roman" w:hAnsi="Times New Roman" w:cs="Times New Roman" w:hint="eastAsia"/>
          <w:sz w:val="24"/>
          <w:szCs w:val="24"/>
        </w:rPr>
        <w:t>(history</w:t>
      </w:r>
      <w:r w:rsidR="00585D8C">
        <w:rPr>
          <w:rFonts w:ascii="Times New Roman" w:hAnsi="Times New Roman" w:cs="Times New Roman" w:hint="eastAsia"/>
          <w:sz w:val="24"/>
          <w:szCs w:val="24"/>
        </w:rPr>
        <w:t xml:space="preserve">; </w:t>
      </w:r>
      <w:r w:rsidR="00476946">
        <w:rPr>
          <w:rFonts w:ascii="Times New Roman" w:hAnsi="Times New Roman" w:cs="Times New Roman" w:hint="eastAsia"/>
          <w:sz w:val="24"/>
          <w:szCs w:val="24"/>
        </w:rPr>
        <w:t>number of lawyers</w:t>
      </w:r>
      <w:r w:rsidR="00DB5899">
        <w:rPr>
          <w:rFonts w:ascii="Times New Roman" w:hAnsi="Times New Roman" w:cs="Times New Roman" w:hint="eastAsia"/>
          <w:sz w:val="24"/>
          <w:szCs w:val="24"/>
        </w:rPr>
        <w:t xml:space="preserve"> in oil and gas team</w:t>
      </w:r>
      <w:r w:rsidR="00585D8C">
        <w:rPr>
          <w:rFonts w:ascii="Times New Roman" w:hAnsi="Times New Roman" w:cs="Times New Roman" w:hint="eastAsia"/>
          <w:sz w:val="24"/>
          <w:szCs w:val="24"/>
        </w:rPr>
        <w:t xml:space="preserve">; </w:t>
      </w:r>
      <w:r w:rsidR="00476946">
        <w:rPr>
          <w:rFonts w:ascii="Times New Roman" w:hAnsi="Times New Roman" w:cs="Times New Roman" w:hint="eastAsia"/>
          <w:sz w:val="24"/>
          <w:szCs w:val="24"/>
        </w:rPr>
        <w:t xml:space="preserve">global </w:t>
      </w:r>
      <w:r w:rsidR="00124F2C">
        <w:rPr>
          <w:rFonts w:ascii="Times New Roman" w:hAnsi="Times New Roman" w:cs="Times New Roman" w:hint="eastAsia"/>
          <w:sz w:val="24"/>
          <w:szCs w:val="24"/>
        </w:rPr>
        <w:t>networks</w:t>
      </w:r>
      <w:r w:rsidR="00030CE2">
        <w:rPr>
          <w:rFonts w:ascii="Times New Roman" w:hAnsi="Times New Roman" w:cs="Times New Roman" w:hint="eastAsia"/>
          <w:sz w:val="24"/>
          <w:szCs w:val="24"/>
        </w:rPr>
        <w:t xml:space="preserve"> (branch office and/or global alliance)</w:t>
      </w:r>
      <w:r w:rsidR="00585D8C">
        <w:rPr>
          <w:rFonts w:ascii="Times New Roman" w:hAnsi="Times New Roman" w:cs="Times New Roman" w:hint="eastAsia"/>
          <w:sz w:val="24"/>
          <w:szCs w:val="24"/>
        </w:rPr>
        <w:t>; quality of both transaction team and dispute resolution team</w:t>
      </w:r>
      <w:r w:rsidR="00476946">
        <w:rPr>
          <w:rFonts w:ascii="Times New Roman" w:hAnsi="Times New Roman" w:cs="Times New Roman" w:hint="eastAsia"/>
          <w:sz w:val="24"/>
          <w:szCs w:val="24"/>
        </w:rPr>
        <w:t>)</w:t>
      </w:r>
    </w:p>
    <w:p w:rsidR="00545922" w:rsidRDefault="003324C5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Del="003324C5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74E5">
        <w:rPr>
          <w:rFonts w:ascii="Times New Roman" w:hAnsi="Times New Roman" w:cs="Times New Roman" w:hint="eastAsia"/>
          <w:sz w:val="24"/>
          <w:szCs w:val="24"/>
        </w:rPr>
        <w:t>Current</w:t>
      </w:r>
      <w:proofErr w:type="gramEnd"/>
      <w:r w:rsidR="003F74E5">
        <w:rPr>
          <w:rFonts w:ascii="Times New Roman" w:hAnsi="Times New Roman" w:cs="Times New Roman" w:hint="eastAsia"/>
          <w:sz w:val="24"/>
          <w:szCs w:val="24"/>
        </w:rPr>
        <w:t xml:space="preserve"> core team member</w:t>
      </w:r>
      <w:r w:rsidR="003F74E5">
        <w:rPr>
          <w:rFonts w:ascii="Times New Roman" w:hAnsi="Times New Roman" w:cs="Times New Roman"/>
          <w:sz w:val="24"/>
          <w:szCs w:val="24"/>
        </w:rPr>
        <w:t>’</w:t>
      </w:r>
      <w:r w:rsidR="003F74E5">
        <w:rPr>
          <w:rFonts w:ascii="Times New Roman" w:hAnsi="Times New Roman" w:cs="Times New Roman" w:hint="eastAsia"/>
          <w:sz w:val="24"/>
          <w:szCs w:val="24"/>
        </w:rPr>
        <w:t xml:space="preserve">s </w:t>
      </w:r>
      <w:r w:rsidR="003F74E5">
        <w:rPr>
          <w:rFonts w:ascii="Times New Roman" w:hAnsi="Times New Roman" w:cs="Times New Roman"/>
          <w:sz w:val="24"/>
          <w:szCs w:val="24"/>
        </w:rPr>
        <w:t>experience</w:t>
      </w:r>
      <w:r w:rsidR="003F74E5">
        <w:rPr>
          <w:rFonts w:ascii="Times New Roman" w:hAnsi="Times New Roman" w:cs="Times New Roman" w:hint="eastAsia"/>
          <w:sz w:val="24"/>
          <w:szCs w:val="24"/>
        </w:rPr>
        <w:t>, expertise, etc.</w:t>
      </w:r>
    </w:p>
    <w:p w:rsidR="00585D8C" w:rsidRDefault="00585D8C" w:rsidP="00585D8C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 w:rsidDel="00332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Responsiveness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and quality advice</w:t>
      </w:r>
    </w:p>
    <w:p w:rsidR="00585D8C" w:rsidRDefault="00585D8C" w:rsidP="00585D8C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 w:rsidDel="00332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Efficiency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in time and costs</w:t>
      </w:r>
    </w:p>
    <w:p w:rsidR="00585D8C" w:rsidRDefault="00585D8C" w:rsidP="00585D8C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 w:rsidDel="00332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Responses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from reference checks</w:t>
      </w:r>
    </w:p>
    <w:p w:rsidR="001814DD" w:rsidRPr="001814DD" w:rsidRDefault="001814DD" w:rsidP="00585D8C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1814DD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Availability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bilingual and/or trilingual lawyers in the core team.</w:t>
      </w:r>
    </w:p>
    <w:p w:rsidR="00DB5899" w:rsidRDefault="00DB5899" w:rsidP="001814DD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 w:rsidDel="00332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Korea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office </w:t>
      </w:r>
      <w:r>
        <w:rPr>
          <w:rFonts w:ascii="Times New Roman" w:hAnsi="Times New Roman" w:cs="Times New Roman"/>
          <w:sz w:val="24"/>
          <w:szCs w:val="24"/>
        </w:rPr>
        <w:t>presence</w:t>
      </w:r>
      <w:r w:rsidR="001814DD">
        <w:rPr>
          <w:rFonts w:ascii="Times New Roman" w:hAnsi="Times New Roman" w:cs="Times New Roman" w:hint="eastAsia"/>
          <w:sz w:val="24"/>
          <w:szCs w:val="24"/>
        </w:rPr>
        <w:t xml:space="preserve"> with substantial number of senior lawyers having actual capability of quality work. Simple presence in Korea </w:t>
      </w:r>
      <w:r w:rsidR="00842CB0">
        <w:rPr>
          <w:rFonts w:ascii="Times New Roman" w:hAnsi="Times New Roman" w:cs="Times New Roman" w:hint="eastAsia"/>
          <w:sz w:val="24"/>
          <w:szCs w:val="24"/>
        </w:rPr>
        <w:t xml:space="preserve">with minimal lawyers </w:t>
      </w:r>
      <w:r w:rsidR="001814DD">
        <w:rPr>
          <w:rFonts w:ascii="Times New Roman" w:hAnsi="Times New Roman" w:cs="Times New Roman" w:hint="eastAsia"/>
          <w:sz w:val="24"/>
          <w:szCs w:val="24"/>
        </w:rPr>
        <w:t xml:space="preserve">for mainly coordinating and marketing purpose will not be considered. </w:t>
      </w:r>
    </w:p>
    <w:p w:rsidR="007E3F11" w:rsidRDefault="007E3F11" w:rsidP="007E3F1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 w:rsidDel="00332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Other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factors which may be valuable </w:t>
      </w:r>
    </w:p>
    <w:p w:rsidR="00DB5899" w:rsidRPr="00585D8C" w:rsidRDefault="00DB5899" w:rsidP="00DB5899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A8595F">
      <w:pPr>
        <w:pStyle w:val="a3"/>
        <w:numPr>
          <w:ilvl w:val="1"/>
          <w:numId w:val="3"/>
        </w:numPr>
        <w:tabs>
          <w:tab w:val="left" w:pos="426"/>
          <w:tab w:val="left" w:pos="567"/>
          <w:tab w:val="left" w:pos="1276"/>
        </w:tabs>
        <w:ind w:leftChars="0" w:left="0" w:firstLine="0"/>
        <w:rPr>
          <w:rFonts w:ascii="Times New Roman" w:hAnsi="Times New Roman" w:cs="Times New Roman"/>
          <w:b/>
          <w:sz w:val="24"/>
          <w:szCs w:val="24"/>
        </w:rPr>
      </w:pPr>
      <w:r w:rsidRPr="009F2D9B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Procedure of </w:t>
      </w:r>
      <w:r>
        <w:rPr>
          <w:rFonts w:ascii="Times New Roman" w:hAnsi="Times New Roman" w:cs="Times New Roman" w:hint="eastAsia"/>
          <w:b/>
          <w:sz w:val="24"/>
          <w:szCs w:val="24"/>
        </w:rPr>
        <w:t>Proposal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 Evaluation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and Awarding Contract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3324C5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545922">
        <w:rPr>
          <w:rFonts w:ascii="Times New Roman" w:hAnsi="Times New Roman" w:cs="Times New Roman" w:hint="eastAsia"/>
          <w:sz w:val="24"/>
          <w:szCs w:val="24"/>
        </w:rPr>
        <w:tab/>
      </w:r>
      <w:r w:rsidR="00545922" w:rsidRPr="003137B9">
        <w:rPr>
          <w:rFonts w:ascii="Times New Roman" w:hAnsi="Times New Roman" w:cs="Times New Roman"/>
          <w:sz w:val="24"/>
          <w:szCs w:val="24"/>
        </w:rPr>
        <w:t>KOGAS handle</w:t>
      </w:r>
      <w:r w:rsidR="004F06B8">
        <w:rPr>
          <w:rFonts w:ascii="Times New Roman" w:hAnsi="Times New Roman" w:cs="Times New Roman" w:hint="eastAsia"/>
          <w:sz w:val="24"/>
          <w:szCs w:val="24"/>
        </w:rPr>
        <w:t>s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all proposals in a secure and confidential manner throughout the entire </w:t>
      </w:r>
      <w:r w:rsidR="00545922">
        <w:rPr>
          <w:rFonts w:ascii="Times New Roman" w:hAnsi="Times New Roman" w:cs="Times New Roman" w:hint="eastAsia"/>
          <w:sz w:val="24"/>
          <w:szCs w:val="24"/>
        </w:rPr>
        <w:t>proposal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evaluation proce</w:t>
      </w:r>
      <w:r w:rsidR="00545922">
        <w:rPr>
          <w:rFonts w:ascii="Times New Roman" w:hAnsi="Times New Roman" w:cs="Times New Roman" w:hint="eastAsia"/>
          <w:sz w:val="24"/>
          <w:szCs w:val="24"/>
        </w:rPr>
        <w:t>dure.</w:t>
      </w:r>
    </w:p>
    <w:p w:rsidR="00754812" w:rsidRDefault="003324C5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545922">
        <w:rPr>
          <w:rFonts w:ascii="Times New Roman" w:hAnsi="Times New Roman" w:cs="Times New Roman" w:hint="eastAsia"/>
          <w:sz w:val="24"/>
          <w:szCs w:val="24"/>
        </w:rPr>
        <w:tab/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KOGAS </w:t>
      </w:r>
      <w:r w:rsidR="00545922">
        <w:rPr>
          <w:rFonts w:ascii="Times New Roman" w:hAnsi="Times New Roman" w:cs="Times New Roman" w:hint="eastAsia"/>
          <w:sz w:val="24"/>
          <w:szCs w:val="24"/>
        </w:rPr>
        <w:t>select</w:t>
      </w:r>
      <w:r w:rsidR="004F06B8">
        <w:rPr>
          <w:rFonts w:ascii="Times New Roman" w:hAnsi="Times New Roman" w:cs="Times New Roman" w:hint="eastAsia"/>
          <w:sz w:val="24"/>
          <w:szCs w:val="24"/>
        </w:rPr>
        <w:t>s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 preferred </w:t>
      </w:r>
      <w:proofErr w:type="spellStart"/>
      <w:r w:rsidR="00545922">
        <w:rPr>
          <w:rFonts w:ascii="Times New Roman" w:hAnsi="Times New Roman" w:cs="Times New Roman" w:hint="eastAsia"/>
          <w:sz w:val="24"/>
          <w:szCs w:val="24"/>
        </w:rPr>
        <w:t>tenderers</w:t>
      </w:r>
      <w:proofErr w:type="spellEnd"/>
      <w:r w:rsidR="004F06B8">
        <w:rPr>
          <w:rFonts w:ascii="Times New Roman" w:hAnsi="Times New Roman" w:cs="Times New Roman" w:hint="eastAsia"/>
          <w:sz w:val="24"/>
          <w:szCs w:val="24"/>
        </w:rPr>
        <w:t xml:space="preserve"> at the f</w:t>
      </w:r>
      <w:r w:rsidR="009B057B">
        <w:rPr>
          <w:rFonts w:ascii="Times New Roman" w:hAnsi="Times New Roman" w:cs="Times New Roman" w:hint="eastAsia"/>
          <w:sz w:val="24"/>
          <w:szCs w:val="24"/>
        </w:rPr>
        <w:t>irst phase</w:t>
      </w:r>
      <w:r w:rsidR="004F06B8">
        <w:rPr>
          <w:rFonts w:ascii="Times New Roman" w:hAnsi="Times New Roman" w:cs="Times New Roman" w:hint="eastAsia"/>
          <w:sz w:val="24"/>
          <w:szCs w:val="24"/>
        </w:rPr>
        <w:t xml:space="preserve"> after </w:t>
      </w:r>
      <w:r w:rsidR="00CF5509">
        <w:rPr>
          <w:rFonts w:ascii="Times New Roman" w:hAnsi="Times New Roman" w:cs="Times New Roman" w:hint="eastAsia"/>
          <w:sz w:val="24"/>
          <w:szCs w:val="24"/>
        </w:rPr>
        <w:t xml:space="preserve">internal </w:t>
      </w:r>
      <w:r w:rsidR="004F06B8">
        <w:rPr>
          <w:rFonts w:ascii="Times New Roman" w:hAnsi="Times New Roman" w:cs="Times New Roman" w:hint="eastAsia"/>
          <w:sz w:val="24"/>
          <w:szCs w:val="24"/>
        </w:rPr>
        <w:t>screening process</w:t>
      </w:r>
      <w:r w:rsidR="00CF5509">
        <w:rPr>
          <w:rFonts w:ascii="Times New Roman" w:hAnsi="Times New Roman" w:cs="Times New Roman" w:hint="eastAsia"/>
          <w:sz w:val="24"/>
          <w:szCs w:val="24"/>
        </w:rPr>
        <w:t>.</w:t>
      </w:r>
    </w:p>
    <w:p w:rsidR="00754812" w:rsidRDefault="004F06B8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KOGAS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selects</w:t>
      </w:r>
      <w:r w:rsidR="008555F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B057B">
        <w:rPr>
          <w:rFonts w:ascii="Times New Roman" w:hAnsi="Times New Roman" w:cs="Times New Roman" w:hint="eastAsia"/>
          <w:sz w:val="24"/>
          <w:szCs w:val="24"/>
        </w:rPr>
        <w:t xml:space="preserve">final preferred </w:t>
      </w:r>
      <w:proofErr w:type="spellStart"/>
      <w:r w:rsidR="009B057B">
        <w:rPr>
          <w:rFonts w:ascii="Times New Roman" w:hAnsi="Times New Roman" w:cs="Times New Roman" w:hint="eastAsia"/>
          <w:sz w:val="24"/>
          <w:szCs w:val="24"/>
        </w:rPr>
        <w:t>tenderers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at the s</w:t>
      </w:r>
      <w:r w:rsidR="009B057B">
        <w:rPr>
          <w:rFonts w:ascii="Times New Roman" w:hAnsi="Times New Roman" w:cs="Times New Roman" w:hint="eastAsia"/>
          <w:sz w:val="24"/>
          <w:szCs w:val="24"/>
        </w:rPr>
        <w:t>econd phase</w:t>
      </w:r>
      <w:r w:rsidR="00CF5509">
        <w:rPr>
          <w:rFonts w:ascii="Times New Roman" w:hAnsi="Times New Roman" w:cs="Times New Roman" w:hint="eastAsia"/>
          <w:sz w:val="24"/>
          <w:szCs w:val="24"/>
        </w:rPr>
        <w:t xml:space="preserve"> after due diligence or presentation.</w:t>
      </w:r>
    </w:p>
    <w:p w:rsidR="00754812" w:rsidRDefault="004F06B8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F5509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After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going through negotiation process for terms and conditions with the final pr</w:t>
      </w:r>
      <w:r w:rsidR="00CF5509">
        <w:rPr>
          <w:rFonts w:ascii="Times New Roman" w:hAnsi="Times New Roman" w:cs="Times New Roman" w:hint="eastAsia"/>
          <w:sz w:val="24"/>
          <w:szCs w:val="24"/>
        </w:rPr>
        <w:t xml:space="preserve">eferred </w:t>
      </w:r>
      <w:proofErr w:type="spellStart"/>
      <w:r w:rsidR="00CF5509">
        <w:rPr>
          <w:rFonts w:ascii="Times New Roman" w:hAnsi="Times New Roman" w:cs="Times New Roman" w:hint="eastAsia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enderers</w:t>
      </w:r>
      <w:proofErr w:type="spellEnd"/>
      <w:r w:rsidR="00CF5509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F82CF0">
        <w:rPr>
          <w:rFonts w:ascii="Times New Roman" w:hAnsi="Times New Roman" w:cs="Times New Roman" w:hint="eastAsia"/>
          <w:sz w:val="24"/>
          <w:szCs w:val="24"/>
        </w:rPr>
        <w:t xml:space="preserve">the tendered will be awarded on the position of </w:t>
      </w:r>
      <w:r w:rsidR="00CF5509">
        <w:rPr>
          <w:rFonts w:ascii="Times New Roman" w:hAnsi="Times New Roman" w:cs="Times New Roman" w:hint="eastAsia"/>
          <w:sz w:val="24"/>
          <w:szCs w:val="24"/>
        </w:rPr>
        <w:t>the Penal</w:t>
      </w:r>
      <w:r w:rsidR="008555F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F5509">
        <w:rPr>
          <w:rFonts w:ascii="Times New Roman" w:hAnsi="Times New Roman" w:cs="Times New Roman" w:hint="eastAsia"/>
          <w:sz w:val="24"/>
          <w:szCs w:val="24"/>
        </w:rPr>
        <w:t>i</w:t>
      </w:r>
      <w:r w:rsidR="0061659C" w:rsidRPr="0061659C">
        <w:rPr>
          <w:rFonts w:ascii="Times New Roman" w:hAnsi="Times New Roman" w:cs="Times New Roman"/>
          <w:sz w:val="24"/>
          <w:szCs w:val="24"/>
        </w:rPr>
        <w:t xml:space="preserve">f the results of the </w:t>
      </w:r>
      <w:r w:rsidR="00CF5509">
        <w:rPr>
          <w:rFonts w:ascii="Times New Roman" w:hAnsi="Times New Roman" w:cs="Times New Roman"/>
          <w:sz w:val="24"/>
          <w:szCs w:val="24"/>
        </w:rPr>
        <w:t>negotiation</w:t>
      </w:r>
      <w:r w:rsidR="0061659C" w:rsidRPr="0061659C">
        <w:rPr>
          <w:rFonts w:ascii="Times New Roman" w:hAnsi="Times New Roman" w:cs="Times New Roman"/>
          <w:sz w:val="24"/>
          <w:szCs w:val="24"/>
        </w:rPr>
        <w:t xml:space="preserve"> are satisfactory to KOGAS</w:t>
      </w:r>
      <w:r w:rsidR="00CF5509">
        <w:rPr>
          <w:rFonts w:ascii="Times New Roman" w:hAnsi="Times New Roman" w:cs="Times New Roman" w:hint="eastAsia"/>
          <w:sz w:val="24"/>
          <w:szCs w:val="24"/>
        </w:rPr>
        <w:t>.</w:t>
      </w:r>
    </w:p>
    <w:p w:rsidR="00754812" w:rsidRDefault="00CF5509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45922" w:rsidRPr="003137B9">
        <w:rPr>
          <w:rFonts w:ascii="Times New Roman" w:hAnsi="Times New Roman" w:cs="Times New Roman"/>
          <w:sz w:val="24"/>
          <w:szCs w:val="24"/>
        </w:rPr>
        <w:t>KOGAS</w:t>
      </w:r>
      <w:proofErr w:type="gramEnd"/>
      <w:r w:rsidR="00545922"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reserves the right to cease discussions with any preferred tenderer at any point and to start discussions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with 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other </w:t>
      </w:r>
      <w:r w:rsidR="00545922" w:rsidRPr="003137B9">
        <w:rPr>
          <w:rFonts w:ascii="Times New Roman" w:hAnsi="Times New Roman" w:cs="Times New Roman"/>
          <w:sz w:val="24"/>
          <w:szCs w:val="24"/>
        </w:rPr>
        <w:t>preferred tenderers, without any liabilit</w:t>
      </w:r>
      <w:r w:rsidR="00545922">
        <w:rPr>
          <w:rFonts w:ascii="Times New Roman" w:hAnsi="Times New Roman" w:cs="Times New Roman" w:hint="eastAsia"/>
          <w:sz w:val="24"/>
          <w:szCs w:val="24"/>
        </w:rPr>
        <w:t>y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to </w:t>
      </w:r>
      <w:r w:rsidR="00545922">
        <w:rPr>
          <w:rFonts w:ascii="Times New Roman" w:hAnsi="Times New Roman" w:cs="Times New Roman" w:hint="eastAsia"/>
          <w:sz w:val="24"/>
          <w:szCs w:val="24"/>
        </w:rPr>
        <w:t>any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preferred </w:t>
      </w:r>
      <w:proofErr w:type="spellStart"/>
      <w:r w:rsidR="00545922" w:rsidRPr="003137B9">
        <w:rPr>
          <w:rFonts w:ascii="Times New Roman" w:hAnsi="Times New Roman" w:cs="Times New Roman"/>
          <w:sz w:val="24"/>
          <w:szCs w:val="24"/>
        </w:rPr>
        <w:t>tenderer</w:t>
      </w:r>
      <w:proofErr w:type="spellEnd"/>
      <w:r w:rsidR="00545922" w:rsidRPr="003137B9">
        <w:rPr>
          <w:rFonts w:ascii="Times New Roman" w:hAnsi="Times New Roman" w:cs="Times New Roman"/>
          <w:sz w:val="24"/>
          <w:szCs w:val="24"/>
        </w:rPr>
        <w:t>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Default="00545922" w:rsidP="0073574E">
      <w:pPr>
        <w:pStyle w:val="a3"/>
        <w:numPr>
          <w:ilvl w:val="1"/>
          <w:numId w:val="3"/>
        </w:numPr>
        <w:ind w:leftChars="0" w:left="284" w:hanging="284"/>
        <w:rPr>
          <w:rFonts w:ascii="Times New Roman" w:hAnsi="Times New Roman" w:cs="Times New Roman"/>
          <w:b/>
          <w:sz w:val="24"/>
          <w:szCs w:val="24"/>
        </w:rPr>
      </w:pPr>
      <w:r w:rsidRPr="009F2D9B">
        <w:rPr>
          <w:rFonts w:ascii="Times New Roman" w:hAnsi="Times New Roman" w:cs="Times New Roman"/>
          <w:b/>
          <w:sz w:val="24"/>
          <w:szCs w:val="24"/>
        </w:rPr>
        <w:t xml:space="preserve">Public Disclosure of </w:t>
      </w:r>
      <w:r>
        <w:rPr>
          <w:rFonts w:ascii="Times New Roman" w:hAnsi="Times New Roman" w:cs="Times New Roman" w:hint="eastAsia"/>
          <w:b/>
          <w:sz w:val="24"/>
          <w:szCs w:val="24"/>
        </w:rPr>
        <w:t>Proposal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 Evaluation  </w:t>
      </w:r>
    </w:p>
    <w:p w:rsidR="00545922" w:rsidRPr="00B47286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result of the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 evaluation shall be final and conclusive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 w:rsidRPr="003137B9">
        <w:rPr>
          <w:rFonts w:ascii="Times New Roman" w:hAnsi="Times New Roman" w:cs="Times New Roman"/>
          <w:sz w:val="24"/>
          <w:szCs w:val="24"/>
        </w:rPr>
        <w:t xml:space="preserve"> KOGAS </w:t>
      </w:r>
      <w:r>
        <w:rPr>
          <w:rFonts w:ascii="Times New Roman" w:hAnsi="Times New Roman" w:cs="Times New Roman" w:hint="eastAsia"/>
          <w:sz w:val="24"/>
          <w:szCs w:val="24"/>
        </w:rPr>
        <w:t>shall not be</w:t>
      </w:r>
      <w:r w:rsidRPr="003137B9">
        <w:rPr>
          <w:rFonts w:ascii="Times New Roman" w:hAnsi="Times New Roman" w:cs="Times New Roman"/>
          <w:sz w:val="24"/>
          <w:szCs w:val="24"/>
        </w:rPr>
        <w:t xml:space="preserve"> obliged to disclose any matters concerning the evaluation unless required by the law.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DE2DFF" w:rsidRDefault="00DE2DFF" w:rsidP="00CF6C47">
      <w:pPr>
        <w:pStyle w:val="a3"/>
        <w:numPr>
          <w:ilvl w:val="1"/>
          <w:numId w:val="3"/>
        </w:numPr>
        <w:tabs>
          <w:tab w:val="left" w:pos="426"/>
        </w:tabs>
        <w:ind w:leftChars="0"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 Notification</w:t>
      </w:r>
    </w:p>
    <w:p w:rsidR="00DE2DFF" w:rsidRPr="00B47286" w:rsidRDefault="00DE2DFF" w:rsidP="00DE2DFF">
      <w:pPr>
        <w:rPr>
          <w:rFonts w:ascii="Times New Roman" w:hAnsi="Times New Roman" w:cs="Times New Roman"/>
          <w:sz w:val="24"/>
          <w:szCs w:val="24"/>
        </w:rPr>
      </w:pPr>
    </w:p>
    <w:p w:rsidR="00A36E80" w:rsidRPr="00F82CF0" w:rsidRDefault="00DE2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KOGAS will co</w:t>
      </w:r>
      <w:r w:rsidR="00F6209B">
        <w:rPr>
          <w:rFonts w:ascii="Times New Roman" w:hAnsi="Times New Roman" w:cs="Times New Roman" w:hint="eastAsia"/>
          <w:sz w:val="24"/>
          <w:szCs w:val="24"/>
        </w:rPr>
        <w:t xml:space="preserve">ntact the preferred tenders </w:t>
      </w:r>
      <w:r w:rsidR="008555F0">
        <w:rPr>
          <w:rFonts w:ascii="Times New Roman" w:hAnsi="Times New Roman" w:cs="Times New Roman" w:hint="eastAsia"/>
          <w:sz w:val="24"/>
          <w:szCs w:val="24"/>
        </w:rPr>
        <w:t xml:space="preserve">selected at the first phase by </w:t>
      </w:r>
      <w:r w:rsidR="00C4161B">
        <w:rPr>
          <w:rFonts w:ascii="Times New Roman" w:hAnsi="Times New Roman" w:cs="Times New Roman" w:hint="eastAsia"/>
          <w:sz w:val="24"/>
          <w:szCs w:val="24"/>
        </w:rPr>
        <w:t>12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E3F11">
        <w:rPr>
          <w:rFonts w:ascii="Times New Roman" w:hAnsi="Times New Roman" w:cs="Times New Roman" w:hint="eastAsia"/>
          <w:sz w:val="24"/>
          <w:szCs w:val="24"/>
        </w:rPr>
        <w:t>May</w:t>
      </w:r>
      <w:r>
        <w:rPr>
          <w:rFonts w:ascii="Times New Roman" w:hAnsi="Times New Roman" w:cs="Times New Roman" w:hint="eastAsia"/>
          <w:sz w:val="24"/>
          <w:szCs w:val="24"/>
        </w:rPr>
        <w:t xml:space="preserve"> 201</w:t>
      </w:r>
      <w:r w:rsidR="007E3F11">
        <w:rPr>
          <w:rFonts w:ascii="Times New Roman" w:hAnsi="Times New Roman" w:cs="Times New Roman" w:hint="eastAsia"/>
          <w:sz w:val="24"/>
          <w:szCs w:val="24"/>
        </w:rPr>
        <w:t>7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82CF0">
        <w:rPr>
          <w:rFonts w:ascii="Times New Roman" w:hAnsi="Times New Roman" w:cs="Times New Roman" w:hint="eastAsia"/>
          <w:sz w:val="24"/>
          <w:szCs w:val="24"/>
        </w:rPr>
        <w:t xml:space="preserve">via </w:t>
      </w:r>
      <w:r w:rsidR="00BD4665">
        <w:rPr>
          <w:rFonts w:ascii="Times New Roman" w:hAnsi="Times New Roman" w:cs="Times New Roman" w:hint="eastAsia"/>
          <w:sz w:val="24"/>
          <w:szCs w:val="24"/>
        </w:rPr>
        <w:t>email</w:t>
      </w:r>
      <w:r w:rsidR="008555F0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BA637B">
        <w:rPr>
          <w:rFonts w:ascii="Times New Roman" w:hAnsi="Times New Roman" w:cs="Times New Roman" w:hint="eastAsia"/>
          <w:sz w:val="24"/>
          <w:szCs w:val="24"/>
        </w:rPr>
        <w:t xml:space="preserve">After due diligence or presentation </w:t>
      </w:r>
      <w:r w:rsidR="00CF5509">
        <w:rPr>
          <w:rFonts w:ascii="Times New Roman" w:hAnsi="Times New Roman" w:cs="Times New Roman" w:hint="eastAsia"/>
          <w:sz w:val="24"/>
          <w:szCs w:val="24"/>
        </w:rPr>
        <w:t xml:space="preserve">at </w:t>
      </w:r>
      <w:r w:rsidR="00BA637B">
        <w:rPr>
          <w:rFonts w:ascii="Times New Roman" w:hAnsi="Times New Roman" w:cs="Times New Roman" w:hint="eastAsia"/>
          <w:sz w:val="24"/>
          <w:szCs w:val="24"/>
        </w:rPr>
        <w:t>second phase</w:t>
      </w:r>
      <w:r w:rsidR="007E3F11">
        <w:rPr>
          <w:rFonts w:ascii="Times New Roman" w:hAnsi="Times New Roman" w:cs="Times New Roman" w:hint="eastAsia"/>
          <w:sz w:val="24"/>
          <w:szCs w:val="24"/>
        </w:rPr>
        <w:t xml:space="preserve"> (if any)</w:t>
      </w:r>
      <w:r w:rsidR="00BA637B">
        <w:rPr>
          <w:rFonts w:ascii="Times New Roman" w:hAnsi="Times New Roman" w:cs="Times New Roman" w:hint="eastAsia"/>
          <w:sz w:val="24"/>
          <w:szCs w:val="24"/>
        </w:rPr>
        <w:t>, the final preferred tenders will be noti</w:t>
      </w:r>
      <w:r w:rsidR="00CF5509">
        <w:rPr>
          <w:rFonts w:ascii="Times New Roman" w:hAnsi="Times New Roman" w:cs="Times New Roman" w:hint="eastAsia"/>
          <w:sz w:val="24"/>
          <w:szCs w:val="24"/>
        </w:rPr>
        <w:t>fi</w:t>
      </w:r>
      <w:r w:rsidR="00BA637B">
        <w:rPr>
          <w:rFonts w:ascii="Times New Roman" w:hAnsi="Times New Roman" w:cs="Times New Roman" w:hint="eastAsia"/>
          <w:sz w:val="24"/>
          <w:szCs w:val="24"/>
        </w:rPr>
        <w:t xml:space="preserve">ed </w:t>
      </w:r>
      <w:r w:rsidR="008555F0">
        <w:rPr>
          <w:rFonts w:ascii="Times New Roman" w:hAnsi="Times New Roman" w:cs="Times New Roman" w:hint="eastAsia"/>
          <w:sz w:val="24"/>
          <w:szCs w:val="24"/>
        </w:rPr>
        <w:t xml:space="preserve">of its result by </w:t>
      </w:r>
      <w:r w:rsidR="00C4161B">
        <w:rPr>
          <w:rFonts w:ascii="Times New Roman" w:hAnsi="Times New Roman" w:cs="Times New Roman" w:hint="eastAsia"/>
          <w:sz w:val="24"/>
          <w:szCs w:val="24"/>
        </w:rPr>
        <w:t>19</w:t>
      </w:r>
      <w:r w:rsidR="007E3F11">
        <w:rPr>
          <w:rFonts w:ascii="Times New Roman" w:hAnsi="Times New Roman" w:cs="Times New Roman" w:hint="eastAsia"/>
          <w:sz w:val="24"/>
          <w:szCs w:val="24"/>
        </w:rPr>
        <w:t xml:space="preserve"> May </w:t>
      </w:r>
      <w:r w:rsidR="00BA637B">
        <w:rPr>
          <w:rFonts w:ascii="Times New Roman" w:hAnsi="Times New Roman" w:cs="Times New Roman" w:hint="eastAsia"/>
          <w:sz w:val="24"/>
          <w:szCs w:val="24"/>
        </w:rPr>
        <w:t>201</w:t>
      </w:r>
      <w:r w:rsidR="007E3F11">
        <w:rPr>
          <w:rFonts w:ascii="Times New Roman" w:hAnsi="Times New Roman" w:cs="Times New Roman" w:hint="eastAsia"/>
          <w:sz w:val="24"/>
          <w:szCs w:val="24"/>
        </w:rPr>
        <w:t>7</w:t>
      </w:r>
      <w:r w:rsidR="0061659C" w:rsidRPr="0061659C">
        <w:rPr>
          <w:rFonts w:ascii="Times New Roman" w:hAnsi="Times New Roman" w:cs="Times New Roman"/>
          <w:sz w:val="24"/>
          <w:szCs w:val="24"/>
        </w:rPr>
        <w:t xml:space="preserve"> via email.</w:t>
      </w:r>
      <w:r w:rsidR="007E3F11">
        <w:rPr>
          <w:rFonts w:ascii="Times New Roman" w:hAnsi="Times New Roman" w:cs="Times New Roman" w:hint="eastAsia"/>
          <w:sz w:val="24"/>
          <w:szCs w:val="24"/>
        </w:rPr>
        <w:t xml:space="preserve"> This timeline may be </w:t>
      </w:r>
      <w:r w:rsidR="002D586A">
        <w:rPr>
          <w:rFonts w:ascii="Times New Roman" w:hAnsi="Times New Roman" w:cs="Times New Roman" w:hint="eastAsia"/>
          <w:sz w:val="24"/>
          <w:szCs w:val="24"/>
        </w:rPr>
        <w:t xml:space="preserve">subject to change </w:t>
      </w:r>
      <w:r w:rsidR="007E3F11">
        <w:rPr>
          <w:rFonts w:ascii="Times New Roman" w:hAnsi="Times New Roman" w:cs="Times New Roman" w:hint="eastAsia"/>
          <w:sz w:val="24"/>
          <w:szCs w:val="24"/>
        </w:rPr>
        <w:t>without notice</w:t>
      </w:r>
      <w:r w:rsidR="002D586A"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sectPr w:rsidR="00A36E80" w:rsidRPr="00F82CF0" w:rsidSect="00AF03EE">
      <w:footerReference w:type="default" r:id="rId9"/>
      <w:pgSz w:w="11906" w:h="16838"/>
      <w:pgMar w:top="1701" w:right="1440" w:bottom="1440" w:left="144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BD0" w:rsidRDefault="00E27BD0" w:rsidP="004B2CA0">
      <w:r>
        <w:separator/>
      </w:r>
    </w:p>
  </w:endnote>
  <w:endnote w:type="continuationSeparator" w:id="0">
    <w:p w:rsidR="00E27BD0" w:rsidRDefault="00E27BD0" w:rsidP="004B2C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A82" w:rsidRDefault="00806A82">
    <w:pPr>
      <w:pStyle w:val="a7"/>
      <w:jc w:val="center"/>
    </w:pPr>
  </w:p>
  <w:p w:rsidR="00806A82" w:rsidRDefault="00806A8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3377"/>
      <w:docPartObj>
        <w:docPartGallery w:val="Page Numbers (Bottom of Page)"/>
        <w:docPartUnique/>
      </w:docPartObj>
    </w:sdtPr>
    <w:sdtContent>
      <w:p w:rsidR="00806A82" w:rsidRDefault="0074616E">
        <w:pPr>
          <w:pStyle w:val="a7"/>
          <w:jc w:val="center"/>
        </w:pPr>
        <w:fldSimple w:instr=" PAGE   \* MERGEFORMAT ">
          <w:r w:rsidR="004833B8" w:rsidRPr="004833B8">
            <w:rPr>
              <w:noProof/>
              <w:lang w:val="ko-KR"/>
            </w:rPr>
            <w:t>3</w:t>
          </w:r>
        </w:fldSimple>
      </w:p>
    </w:sdtContent>
  </w:sdt>
  <w:p w:rsidR="00806A82" w:rsidRDefault="00806A8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BD0" w:rsidRDefault="00E27BD0" w:rsidP="004B2CA0">
      <w:r>
        <w:separator/>
      </w:r>
    </w:p>
  </w:footnote>
  <w:footnote w:type="continuationSeparator" w:id="0">
    <w:p w:rsidR="00E27BD0" w:rsidRDefault="00E27BD0" w:rsidP="004B2C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E51FF"/>
    <w:multiLevelType w:val="hybridMultilevel"/>
    <w:tmpl w:val="BB9E2C2C"/>
    <w:lvl w:ilvl="0" w:tplc="1F067F30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59810EB"/>
    <w:multiLevelType w:val="multilevel"/>
    <w:tmpl w:val="E1E4A7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8503F15"/>
    <w:multiLevelType w:val="multilevel"/>
    <w:tmpl w:val="A1B2CA6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6785318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5922"/>
    <w:rsid w:val="00022229"/>
    <w:rsid w:val="0002543C"/>
    <w:rsid w:val="00030CE2"/>
    <w:rsid w:val="00041988"/>
    <w:rsid w:val="00057084"/>
    <w:rsid w:val="00057FCC"/>
    <w:rsid w:val="000962AB"/>
    <w:rsid w:val="000F6190"/>
    <w:rsid w:val="001009A4"/>
    <w:rsid w:val="001238B3"/>
    <w:rsid w:val="00124F2C"/>
    <w:rsid w:val="00133796"/>
    <w:rsid w:val="001717FE"/>
    <w:rsid w:val="001814DD"/>
    <w:rsid w:val="0019216B"/>
    <w:rsid w:val="001B0B78"/>
    <w:rsid w:val="001C3025"/>
    <w:rsid w:val="001C720C"/>
    <w:rsid w:val="001E7A46"/>
    <w:rsid w:val="00212413"/>
    <w:rsid w:val="0024188F"/>
    <w:rsid w:val="00284C98"/>
    <w:rsid w:val="002C1BFB"/>
    <w:rsid w:val="002D586A"/>
    <w:rsid w:val="002E194C"/>
    <w:rsid w:val="002F1EA4"/>
    <w:rsid w:val="00315D44"/>
    <w:rsid w:val="003220D4"/>
    <w:rsid w:val="003324C5"/>
    <w:rsid w:val="003373C6"/>
    <w:rsid w:val="00337B61"/>
    <w:rsid w:val="00365C64"/>
    <w:rsid w:val="00380460"/>
    <w:rsid w:val="00396140"/>
    <w:rsid w:val="003B16D3"/>
    <w:rsid w:val="003D7F1A"/>
    <w:rsid w:val="003E28E7"/>
    <w:rsid w:val="003F2BC2"/>
    <w:rsid w:val="003F4A83"/>
    <w:rsid w:val="003F74E5"/>
    <w:rsid w:val="0041783B"/>
    <w:rsid w:val="00442BE2"/>
    <w:rsid w:val="004471AE"/>
    <w:rsid w:val="004624F2"/>
    <w:rsid w:val="004722E0"/>
    <w:rsid w:val="00476946"/>
    <w:rsid w:val="004833B8"/>
    <w:rsid w:val="004B2CA0"/>
    <w:rsid w:val="004C54F3"/>
    <w:rsid w:val="004E4B5B"/>
    <w:rsid w:val="004E7828"/>
    <w:rsid w:val="004F06B8"/>
    <w:rsid w:val="0050062D"/>
    <w:rsid w:val="00545922"/>
    <w:rsid w:val="005600B6"/>
    <w:rsid w:val="00566633"/>
    <w:rsid w:val="00583243"/>
    <w:rsid w:val="00585D8C"/>
    <w:rsid w:val="005C7B0D"/>
    <w:rsid w:val="005C7D1C"/>
    <w:rsid w:val="00604E31"/>
    <w:rsid w:val="0061659C"/>
    <w:rsid w:val="00624836"/>
    <w:rsid w:val="00644A92"/>
    <w:rsid w:val="0066491F"/>
    <w:rsid w:val="0068128A"/>
    <w:rsid w:val="00681D48"/>
    <w:rsid w:val="00691568"/>
    <w:rsid w:val="006B2387"/>
    <w:rsid w:val="006F4D7E"/>
    <w:rsid w:val="00724492"/>
    <w:rsid w:val="007313E5"/>
    <w:rsid w:val="00733F3C"/>
    <w:rsid w:val="00733FC2"/>
    <w:rsid w:val="0073574E"/>
    <w:rsid w:val="00742D34"/>
    <w:rsid w:val="0074616E"/>
    <w:rsid w:val="00754812"/>
    <w:rsid w:val="007B6EAD"/>
    <w:rsid w:val="007C0830"/>
    <w:rsid w:val="007C0848"/>
    <w:rsid w:val="007C0FBF"/>
    <w:rsid w:val="007C6BE0"/>
    <w:rsid w:val="007D2855"/>
    <w:rsid w:val="007E3F11"/>
    <w:rsid w:val="00801BAC"/>
    <w:rsid w:val="0080360D"/>
    <w:rsid w:val="00806A82"/>
    <w:rsid w:val="0082070A"/>
    <w:rsid w:val="008411C5"/>
    <w:rsid w:val="00842CB0"/>
    <w:rsid w:val="00851CAA"/>
    <w:rsid w:val="008555F0"/>
    <w:rsid w:val="00862EB2"/>
    <w:rsid w:val="008A00E9"/>
    <w:rsid w:val="008D6A6F"/>
    <w:rsid w:val="009116EF"/>
    <w:rsid w:val="00913E57"/>
    <w:rsid w:val="00927946"/>
    <w:rsid w:val="00933EDC"/>
    <w:rsid w:val="00967DF4"/>
    <w:rsid w:val="00987945"/>
    <w:rsid w:val="009A6B43"/>
    <w:rsid w:val="009B057B"/>
    <w:rsid w:val="009C2811"/>
    <w:rsid w:val="009E1BC0"/>
    <w:rsid w:val="00A24F5F"/>
    <w:rsid w:val="00A36E80"/>
    <w:rsid w:val="00A528DC"/>
    <w:rsid w:val="00A843EB"/>
    <w:rsid w:val="00A8595F"/>
    <w:rsid w:val="00AF03EE"/>
    <w:rsid w:val="00B02A4C"/>
    <w:rsid w:val="00B24CEC"/>
    <w:rsid w:val="00B31B64"/>
    <w:rsid w:val="00B36107"/>
    <w:rsid w:val="00B61249"/>
    <w:rsid w:val="00BA637B"/>
    <w:rsid w:val="00BB0AD2"/>
    <w:rsid w:val="00BD4665"/>
    <w:rsid w:val="00BE011A"/>
    <w:rsid w:val="00BE5824"/>
    <w:rsid w:val="00BE79F6"/>
    <w:rsid w:val="00C2130B"/>
    <w:rsid w:val="00C4161B"/>
    <w:rsid w:val="00C67E88"/>
    <w:rsid w:val="00C85C05"/>
    <w:rsid w:val="00C90F00"/>
    <w:rsid w:val="00C939BA"/>
    <w:rsid w:val="00CA1556"/>
    <w:rsid w:val="00CF5509"/>
    <w:rsid w:val="00CF6C47"/>
    <w:rsid w:val="00D14A1F"/>
    <w:rsid w:val="00D25F49"/>
    <w:rsid w:val="00D320A2"/>
    <w:rsid w:val="00D53A95"/>
    <w:rsid w:val="00D80D58"/>
    <w:rsid w:val="00D86BAE"/>
    <w:rsid w:val="00D90C62"/>
    <w:rsid w:val="00D94594"/>
    <w:rsid w:val="00DA24BD"/>
    <w:rsid w:val="00DB199A"/>
    <w:rsid w:val="00DB5899"/>
    <w:rsid w:val="00DD5D9D"/>
    <w:rsid w:val="00DE2DFF"/>
    <w:rsid w:val="00DE344A"/>
    <w:rsid w:val="00DE359C"/>
    <w:rsid w:val="00E1053C"/>
    <w:rsid w:val="00E14907"/>
    <w:rsid w:val="00E17278"/>
    <w:rsid w:val="00E21D80"/>
    <w:rsid w:val="00E22C8E"/>
    <w:rsid w:val="00E27BD0"/>
    <w:rsid w:val="00E82760"/>
    <w:rsid w:val="00E84E7F"/>
    <w:rsid w:val="00E96420"/>
    <w:rsid w:val="00ED6B3C"/>
    <w:rsid w:val="00ED6E59"/>
    <w:rsid w:val="00EE1188"/>
    <w:rsid w:val="00EE3B06"/>
    <w:rsid w:val="00EF3949"/>
    <w:rsid w:val="00F47066"/>
    <w:rsid w:val="00F6209B"/>
    <w:rsid w:val="00F626E1"/>
    <w:rsid w:val="00F82CF0"/>
    <w:rsid w:val="00FC6D96"/>
    <w:rsid w:val="00FC7109"/>
    <w:rsid w:val="00FE3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2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922"/>
    <w:pPr>
      <w:ind w:leftChars="400" w:left="800"/>
    </w:pPr>
  </w:style>
  <w:style w:type="table" w:styleId="a4">
    <w:name w:val="Table Grid"/>
    <w:basedOn w:val="a1"/>
    <w:uiPriority w:val="59"/>
    <w:rsid w:val="005459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545922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4B2C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4B2CA0"/>
  </w:style>
  <w:style w:type="paragraph" w:styleId="a7">
    <w:name w:val="footer"/>
    <w:basedOn w:val="a"/>
    <w:link w:val="Char0"/>
    <w:uiPriority w:val="99"/>
    <w:unhideWhenUsed/>
    <w:rsid w:val="004B2C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B2CA0"/>
  </w:style>
  <w:style w:type="paragraph" w:styleId="a8">
    <w:name w:val="Balloon Text"/>
    <w:basedOn w:val="a"/>
    <w:link w:val="Char1"/>
    <w:uiPriority w:val="99"/>
    <w:semiHidden/>
    <w:unhideWhenUsed/>
    <w:rsid w:val="00C939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939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5EBB0A-805F-4244-B9D8-DE5794169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한국가스공사</Company>
  <LinksUpToDate>false</LinksUpToDate>
  <CharactersWithSpaces>9170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19950007</dc:creator>
  <cp:lastModifiedBy>Windows 사용자</cp:lastModifiedBy>
  <cp:revision>4</cp:revision>
  <cp:lastPrinted>2017-04-24T06:47:00Z</cp:lastPrinted>
  <dcterms:created xsi:type="dcterms:W3CDTF">2017-04-24T06:47:00Z</dcterms:created>
  <dcterms:modified xsi:type="dcterms:W3CDTF">2017-04-24T06:50:00Z</dcterms:modified>
</cp:coreProperties>
</file>